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28" w:rsidRDefault="00522D28" w:rsidP="00522D28">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ARCHANGEL MICHAEL’S MESSAGE TO THE RUSSIAN PEOPLE</w:t>
      </w:r>
    </w:p>
    <w:p w:rsidR="00522D28" w:rsidRDefault="00522D28" w:rsidP="00522D28">
      <w:pPr>
        <w:jc w:val="center"/>
        <w:rPr>
          <w:b/>
          <w:bCs/>
          <w:i/>
          <w:iCs/>
          <w:sz w:val="24"/>
          <w:szCs w:val="24"/>
        </w:rPr>
      </w:pPr>
      <w:r>
        <w:rPr>
          <w:b/>
          <w:bCs/>
          <w:i/>
          <w:iCs/>
        </w:rPr>
        <w:t>TRANSMITTED THROUGH RONNA HERMAN</w:t>
      </w:r>
    </w:p>
    <w:p w:rsidR="00522D28" w:rsidRDefault="00522D28" w:rsidP="00522D28">
      <w:pPr>
        <w:jc w:val="both"/>
        <w:rPr>
          <w:sz w:val="24"/>
          <w:szCs w:val="24"/>
        </w:rPr>
      </w:pPr>
    </w:p>
    <w:p w:rsidR="00522D28" w:rsidRDefault="00522D28" w:rsidP="00522D28">
      <w:pPr>
        <w:jc w:val="both"/>
        <w:rPr>
          <w:sz w:val="24"/>
          <w:szCs w:val="24"/>
        </w:rPr>
      </w:pPr>
      <w:r>
        <w:rPr>
          <w:sz w:val="24"/>
          <w:szCs w:val="24"/>
        </w:rPr>
        <w:tab/>
        <w:t>Beloved masters, long, long ago, you, who would later come forth as the Russian race, agreed to take on a special role in the great drama that has taken place on planet Earth over the many Ages.  Now we are not inferring that you are better or “more than” any other race, just that you are somewhat unique, and you have a major role to play in the accelerated evolutionary process that is now in progress.  The genetic encodings of the Russian race carry an almost perfect balance of Atlantean and Lemurian traits, virtues and qualities.  It is true that over time there have been great imbalances amongst the people, and many have not listened to the nudgings of their Spirit Self and have forgotten their earthly mission.   However, deep within your heart core, each of you remember that you promised to be our representatives on the earthly plane and that you would strive to be cocreators of beauty, peace, harmony and abundance.</w:t>
      </w:r>
    </w:p>
    <w:p w:rsidR="00522D28" w:rsidRDefault="00522D28" w:rsidP="00522D28">
      <w:pPr>
        <w:jc w:val="both"/>
        <w:rPr>
          <w:sz w:val="24"/>
          <w:szCs w:val="24"/>
        </w:rPr>
      </w:pPr>
      <w:r>
        <w:rPr>
          <w:sz w:val="24"/>
          <w:szCs w:val="24"/>
        </w:rPr>
        <w:tab/>
        <w:t>Before we go into details, we wish you to have some basic information so you will be able to put what we are now sharing with you in proper perspective.  It is important that you not see yourselves as people of Russian lineage only, for all of you have experienced lifetimes in all the major root races.  You have had the black skin as well as the brown, white, red and yellow skin of the other root races, and you have within your DNA all the distinct attributes, virtues and qualities of each of these races.  In this lifetime, you chose to be born into a Russian family or to live in the country called Russia for a very specific reason. At a universal level, after you had externalized into your individualized God-self and had spent aeons of time in joyous cocreation, you and the Souls who would incarnate as the Russian race in a far-distant time were called together in a great pyramid of Light in the higher realms.  You were told that there would come a time when a major phase of the Divine Plan would come to a culmination, and many special groups would be brought together who would have specific roles to play in the “</w:t>
      </w:r>
      <w:r>
        <w:rPr>
          <w:b/>
          <w:bCs/>
          <w:i/>
          <w:iCs/>
          <w:sz w:val="24"/>
          <w:szCs w:val="24"/>
        </w:rPr>
        <w:t>reunification process</w:t>
      </w:r>
      <w:r>
        <w:rPr>
          <w:sz w:val="24"/>
          <w:szCs w:val="24"/>
        </w:rPr>
        <w:t xml:space="preserve">.”   </w:t>
      </w:r>
      <w:r>
        <w:rPr>
          <w:b/>
          <w:bCs/>
          <w:i/>
          <w:iCs/>
          <w:sz w:val="22"/>
          <w:szCs w:val="22"/>
        </w:rPr>
        <w:t>THAT TIME IS NOW!</w:t>
      </w:r>
    </w:p>
    <w:p w:rsidR="00522D28" w:rsidRDefault="00522D28" w:rsidP="00522D28">
      <w:pPr>
        <w:jc w:val="both"/>
        <w:rPr>
          <w:sz w:val="24"/>
          <w:szCs w:val="24"/>
        </w:rPr>
      </w:pPr>
      <w:r>
        <w:rPr>
          <w:sz w:val="24"/>
          <w:szCs w:val="24"/>
        </w:rPr>
        <w:tab/>
        <w:t xml:space="preserve">Russia is one of the countries which contain the greatest number of </w:t>
      </w:r>
      <w:r>
        <w:rPr>
          <w:b/>
          <w:bCs/>
          <w:i/>
          <w:iCs/>
          <w:sz w:val="24"/>
          <w:szCs w:val="24"/>
        </w:rPr>
        <w:t>Old Souls</w:t>
      </w:r>
      <w:r>
        <w:rPr>
          <w:sz w:val="24"/>
          <w:szCs w:val="24"/>
        </w:rPr>
        <w:t xml:space="preserve"> on Earth at this time.  These are not the people who run the government or make the headlines.  They live on farms, for they love nature and the animals they care for; they have mundane jobs in every field of endeavor and quietly go about fulfilling their duties. They have positions of great responsibility and they serve your mother country and its people in a great variety of ways.  They are scattered throughout the country and they worship in their own way, for many are still attuned to the whisperings of their Higher Selves.</w:t>
      </w:r>
    </w:p>
    <w:p w:rsidR="00522D28" w:rsidRDefault="00522D28" w:rsidP="00522D28">
      <w:pPr>
        <w:jc w:val="both"/>
        <w:rPr>
          <w:sz w:val="24"/>
          <w:szCs w:val="24"/>
        </w:rPr>
      </w:pPr>
      <w:r>
        <w:rPr>
          <w:sz w:val="24"/>
          <w:szCs w:val="24"/>
        </w:rPr>
        <w:tab/>
        <w:t>You have encoded within your DNA the major virtues, abilities and qualities of the Atlantean race, that of leaders/pioneers/warriors.  There is as a deep-seated desire to use your mental abilities along with the Divine Will and Power of our Father God in order to be major cocreators on the physical plane of reality.  In addition, you are infused with the highest virtues, qualities and abilities of our Mother God, which were instilled in those Souls who came to Earth during the Golden Age of Lemuria: the gentle, nurturing, intuitive, inward focused qualities, and in addition, great artistic abilities and a desire for peace, tranquility and contemplation.</w:t>
      </w:r>
    </w:p>
    <w:p w:rsidR="00522D28" w:rsidRDefault="00522D28" w:rsidP="00522D28">
      <w:pPr>
        <w:jc w:val="both"/>
        <w:rPr>
          <w:sz w:val="24"/>
          <w:szCs w:val="24"/>
        </w:rPr>
      </w:pPr>
      <w:r>
        <w:rPr>
          <w:sz w:val="24"/>
          <w:szCs w:val="24"/>
        </w:rPr>
        <w:tab/>
        <w:t xml:space="preserve">You have a rich and wondrous spiritual heritage and have been blessed with so many magnificent Beings of Light in the past; masters whose teachings have left you with wondrous guidelines for living a virtuous life.  However, it is time to blend the past </w:t>
      </w:r>
      <w:r>
        <w:rPr>
          <w:sz w:val="24"/>
          <w:szCs w:val="24"/>
        </w:rPr>
        <w:lastRenderedPageBreak/>
        <w:t xml:space="preserve">with the future, and your people have a deep-seated need for guidance, inspiration and support for one another.  We are going to suggest a new way, and it is our greatest hope that some of you will take up the banner and be the future spiritual champions for the beautiful Russian Race.  We ask you to begin to come together in order to study, support and inspire each other.  We ask you to share your knowledge, your wisdom, your visions and your experiences with one another. We are aware of a great sense of loneliness amongst your people–a sense of isolation.  It is not enough to read the teachings we give you or those of the masters, or to visit a beautiful cathedral/temple and pay homage to God.  It is a time of reunification, and you must begin to come together to share your love, wisdom and inspiration; a time to study together and to support one another.   We are not asking you to build more great temples for that </w:t>
      </w:r>
      <w:proofErr w:type="gramStart"/>
      <w:r>
        <w:rPr>
          <w:sz w:val="24"/>
          <w:szCs w:val="24"/>
        </w:rPr>
        <w:t>is</w:t>
      </w:r>
      <w:proofErr w:type="gramEnd"/>
      <w:r>
        <w:rPr>
          <w:sz w:val="24"/>
          <w:szCs w:val="24"/>
        </w:rPr>
        <w:t xml:space="preserve"> not where the gods of the future will dwell.  You are the cocreators of the future–Divine Sparks of the Creator who are being asked to take your rightful place in the grand march into the future.  </w:t>
      </w:r>
    </w:p>
    <w:p w:rsidR="00522D28" w:rsidRDefault="00522D28" w:rsidP="00522D28">
      <w:pPr>
        <w:jc w:val="both"/>
        <w:rPr>
          <w:sz w:val="24"/>
          <w:szCs w:val="24"/>
        </w:rPr>
      </w:pPr>
      <w:r>
        <w:rPr>
          <w:sz w:val="24"/>
          <w:szCs w:val="24"/>
        </w:rPr>
        <w:tab/>
        <w:t xml:space="preserve">Beloved ones, it is time to release all the guilt, shame and feelings of unworthiness that so many of you have carried as core issues from a very long time ago.  You must heal the pain of the past so that you may assume your proper role in the wondrous plan for the future that is now unfolding so rapidly on planet Earth.  Through our messages, we have given you the tools, wisdom and insight to release all things in your life that do not serve your highest good.  Will you not believe us and take to heart when we tell you? You are worthy of all the love, beauty, joy, peace and abundance of this universe, for it is your </w:t>
      </w:r>
      <w:r>
        <w:rPr>
          <w:b/>
          <w:bCs/>
          <w:i/>
          <w:iCs/>
          <w:sz w:val="22"/>
          <w:szCs w:val="22"/>
        </w:rPr>
        <w:t>DIVINE BIRTHRIGHT</w:t>
      </w:r>
      <w:r>
        <w:rPr>
          <w:sz w:val="22"/>
          <w:szCs w:val="22"/>
        </w:rPr>
        <w:t>.</w:t>
      </w:r>
      <w:r>
        <w:rPr>
          <w:sz w:val="24"/>
          <w:szCs w:val="24"/>
        </w:rPr>
        <w:t xml:space="preserve"> You must learn to </w:t>
      </w:r>
      <w:proofErr w:type="gramStart"/>
      <w:r>
        <w:rPr>
          <w:sz w:val="24"/>
          <w:szCs w:val="24"/>
        </w:rPr>
        <w:t>love  and</w:t>
      </w:r>
      <w:proofErr w:type="gramEnd"/>
      <w:r>
        <w:rPr>
          <w:sz w:val="24"/>
          <w:szCs w:val="24"/>
        </w:rPr>
        <w:t xml:space="preserve">   respect yourself, and you must have a deep sense of self-worth before you can truly love and respect others, and before others will return the love and respect you so richly deserve.</w:t>
      </w:r>
    </w:p>
    <w:p w:rsidR="00522D28" w:rsidRDefault="00522D28" w:rsidP="00522D28">
      <w:pPr>
        <w:jc w:val="both"/>
        <w:rPr>
          <w:sz w:val="24"/>
          <w:szCs w:val="24"/>
        </w:rPr>
      </w:pPr>
      <w:r>
        <w:rPr>
          <w:sz w:val="24"/>
          <w:szCs w:val="24"/>
        </w:rPr>
        <w:tab/>
        <w:t xml:space="preserve">We ask you to review the qualities, virtues and attributes of your Divine Heritage that you are now displaying.  Are you projecting too much of the masculine Atlantean energy, and focusing too much on acquiring and creating?  Remember, we have told you that you are looking for a </w:t>
      </w:r>
      <w:r>
        <w:rPr>
          <w:b/>
          <w:bCs/>
          <w:i/>
          <w:iCs/>
          <w:sz w:val="24"/>
          <w:szCs w:val="24"/>
        </w:rPr>
        <w:t xml:space="preserve">“state of </w:t>
      </w:r>
      <w:proofErr w:type="gramStart"/>
      <w:r>
        <w:rPr>
          <w:b/>
          <w:bCs/>
          <w:i/>
          <w:iCs/>
          <w:sz w:val="24"/>
          <w:szCs w:val="24"/>
        </w:rPr>
        <w:t>Being</w:t>
      </w:r>
      <w:proofErr w:type="gramEnd"/>
      <w:r>
        <w:rPr>
          <w:b/>
          <w:bCs/>
          <w:i/>
          <w:iCs/>
          <w:sz w:val="24"/>
          <w:szCs w:val="24"/>
        </w:rPr>
        <w:t xml:space="preserve">” </w:t>
      </w:r>
      <w:r>
        <w:rPr>
          <w:sz w:val="24"/>
          <w:szCs w:val="24"/>
        </w:rPr>
        <w:t>or a</w:t>
      </w:r>
      <w:r>
        <w:rPr>
          <w:b/>
          <w:bCs/>
          <w:i/>
          <w:iCs/>
          <w:sz w:val="24"/>
          <w:szCs w:val="24"/>
        </w:rPr>
        <w:t xml:space="preserve"> “quality of life</w:t>
      </w:r>
      <w:r>
        <w:rPr>
          <w:sz w:val="24"/>
          <w:szCs w:val="24"/>
        </w:rPr>
        <w:t xml:space="preserve">.”  You can acquire great wealth and manifest many wondrous things materially, but if your heart center is closed or you have ignored and not developed your Lemurian /Goddess virtues and qualities, you will feel incomplete and experience a great sense of dissatisfaction.    </w:t>
      </w:r>
    </w:p>
    <w:p w:rsidR="00522D28" w:rsidRDefault="00522D28" w:rsidP="00522D28">
      <w:pPr>
        <w:jc w:val="both"/>
        <w:rPr>
          <w:sz w:val="24"/>
          <w:szCs w:val="24"/>
        </w:rPr>
      </w:pPr>
      <w:r>
        <w:rPr>
          <w:sz w:val="24"/>
          <w:szCs w:val="24"/>
        </w:rPr>
        <w:tab/>
        <w:t xml:space="preserve">Come together in groups of two, three, ten, one-hundred or one-thousand, it makes no difference; however, if you join together for the benefit of all, we promise you, we will be there in full force to empower you, to assist you and to radiate the love of our Father/Mother God to you in the greatest measure you can contain.  </w:t>
      </w:r>
    </w:p>
    <w:p w:rsidR="00522D28" w:rsidRDefault="00522D28" w:rsidP="00522D28">
      <w:pPr>
        <w:jc w:val="both"/>
        <w:rPr>
          <w:sz w:val="24"/>
          <w:szCs w:val="24"/>
        </w:rPr>
      </w:pPr>
      <w:r>
        <w:rPr>
          <w:sz w:val="24"/>
          <w:szCs w:val="24"/>
        </w:rPr>
        <w:tab/>
        <w:t>It is a most wondrous time, beloveds, we have been with you from the time you first externalized into your individual consciousness in this universe, and we will be with you as we go forward into the bright new future, and as we create the magnificent new golden galaxy in the glorious new Age.  I send forth the radiance of our Father/Mother God as we enfold you in an aura of Divine Love/Light.  In you, we are well pleased.   I AM Archangel Michael and I bring you these truths.</w:t>
      </w:r>
    </w:p>
    <w:p w:rsidR="00522D28" w:rsidRDefault="00522D28" w:rsidP="00522D28">
      <w:pPr>
        <w:jc w:val="both"/>
        <w:rPr>
          <w:sz w:val="24"/>
          <w:szCs w:val="24"/>
        </w:rPr>
      </w:pPr>
      <w:r>
        <w:rPr>
          <w:sz w:val="24"/>
          <w:szCs w:val="24"/>
        </w:rPr>
        <w:tab/>
      </w:r>
    </w:p>
    <w:p w:rsidR="00522D28" w:rsidRDefault="00522D28" w:rsidP="00522D28">
      <w:pPr>
        <w:jc w:val="both"/>
        <w:rPr>
          <w:b/>
          <w:bCs/>
          <w:i/>
          <w:iCs/>
          <w:sz w:val="24"/>
          <w:szCs w:val="24"/>
        </w:rPr>
      </w:pPr>
      <w:r>
        <w:rPr>
          <w:b/>
          <w:bCs/>
          <w:i/>
          <w:iCs/>
          <w:sz w:val="24"/>
          <w:szCs w:val="24"/>
        </w:rPr>
        <w:t>Note from Ronna:</w:t>
      </w:r>
    </w:p>
    <w:p w:rsidR="00FA7290" w:rsidRDefault="00522D28" w:rsidP="00522D28">
      <w:pPr>
        <w:jc w:val="both"/>
      </w:pPr>
      <w:r>
        <w:rPr>
          <w:b/>
          <w:bCs/>
          <w:i/>
          <w:iCs/>
          <w:sz w:val="24"/>
          <w:szCs w:val="24"/>
        </w:rPr>
        <w:tab/>
        <w:t xml:space="preserve">Dearest friends, I am so pleased to share with all of you our beloved Archangel Michael’s latest wisdom teachings.  He is constantly bringing forth new information to assist us on our journey of ascension. I know these are times of great chaos and uncertainty; however, if we stay centered in our Sacred Heart and continually draw </w:t>
      </w:r>
      <w:r>
        <w:rPr>
          <w:b/>
          <w:bCs/>
          <w:i/>
          <w:iCs/>
          <w:sz w:val="24"/>
          <w:szCs w:val="24"/>
        </w:rPr>
        <w:lastRenderedPageBreak/>
        <w:t>forth the maximum amount of Creator Light that we can contain, we will prevail.  It is our mission to be wayshowers for others, and to be examples so that others will be encouraged to strive for Self-mastery.  I have built a beautiful Pyramid of Light in the fifth dimension especially for all my Russian friends and Soul family.  AA Michael and many of his beautiful angelic helpers have promised to join us there.  Won’t you please join us in this sacred space to receive our love and assistance?  You are never alone.  Eternal love and angel blessings, Ronna</w:t>
      </w:r>
    </w:p>
    <w:sectPr w:rsidR="00FA7290" w:rsidSect="00FA729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522D28"/>
    <w:rsid w:val="00522D28"/>
    <w:rsid w:val="00FA72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D28"/>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1202</Words>
  <Characters>6856</Characters>
  <Application>Microsoft Office Word</Application>
  <DocSecurity>0</DocSecurity>
  <Lines>57</Lines>
  <Paragraphs>16</Paragraphs>
  <ScaleCrop>false</ScaleCrop>
  <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2011-02-03T17:41:00Z</dcterms:created>
  <dcterms:modified xsi:type="dcterms:W3CDTF">2011-02-03T17:42:00Z</dcterms:modified>
</cp:coreProperties>
</file>