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LM-9-2006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YOU ARE THE GATEKEEPERS AND THE PURVEYORS OF THE LIVING LIGHT</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allow us to give you a brief overview as to the “state of humanity and the Earth” from our perspective. Imagine that you are viewing your planet with our visual capabilities from one of the great Light Cities high above the Earth.  We see the greatest and the most minuscule solid forms and structures, but we also see and sense the vibrational patterns and colors radiated forth by every animate and inanimate object on Earth.  We constantly observe and monitor the changing patterns within the Earth,  the oceans, and the atmosphere/aura of the Earth,  as well as the activities of your sun and the elements of nature.  We see the areas, both large and small, that are beginning to radiate the brighter, harmonious colors/vibrations of the seven planes of the fifth dimension and the archetypal vibrational patterns of the sixth dimension.  These are the places which are beginning to firmly anchor the radiant gifts of Love/Light from the Celestial Cities of Light.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come together in common purpose with your soul families to reaffirm your commitment to fulfill your Divine Mission, we watch as a beautiful column of Light pours forth and fills your group Pyramid of Light, as well as your personal pyramids, and then connects with the City of Light nearest you.  If you could only see the magnificent geometric patterns of Light that begin to flow forth into your personal pyramids of Light, as you activate the trickle-down process of anchoring this magnificent gift within yourself, with the remainder flowing down into the core of the Earth, and then out your Solar Power Center (both front and back).  This rarified energy infusion creates a sacred space around you and then gradually radiates forth in greater and greater circles, connecting eventually with the compatible energy of other Light Bearers.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darkness and the shadow-lands are becoming more pronounced and apparent as the “Lightness of Spirit” begins to create greater and greater pockets of contrasting vibrational patterns.  We see the maelstrom of chaotic, hate-filled energy as it creates vortices of  death and destruction. Just as the Light magnetizes and sends forth vibrational patterns of peace, abundance and harmonious interactions, the Darkness, devoid of the major portion of Spirit’s Light, creates and radiates forth pain, suffering, sorrow and devastation.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is a great drama being played out on Earth during this epical time of change, and you must remember, both the innocent and the not-so-innocent made an agreement at a higher level of awareness to be participants in the chaotic battle of evolution and transformation.  It is part of your basic human nature to resist change and to fear the unknown until you are well on your way to becoming en-lighten-ed spiritual/human Beings who view events from a higher vantage and an expanded point of view. The brave young men and women from all nations who are fighting for their beliefs, whether right or wrong, are standing up for a cause that they believe to be honorable and just.  To help ease your suffering and sorrow at the loss of your beloved young ones, please know that they are in vibrant good health and more alive than ever, and they are basking in the limelight of love and devotion of their soul families and many wondrous angels and Beings of Light in the higher realms.  Their deaths are not in vain. They will return, if they so desire, fully empowered to help create and enjoy the new peace, prosperity and unity consciousness of the future. Through the heightened abilities of your mind and heart, remember them and send them love, and then sit quietly as they radiate love and joy back to you. You may not be able to see them, but they are not lost to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best and the worst of each and every country is being brought into the limelight so that all citizens of the world can see the fallacies, short-sightedness and deception, or the wisdom, truth and integrity of their leaders. When you, the Light Bearers, become focused, pro-active and dedicated enough, you will demand and insist on leaders who serve the highest and  best interests of all the people.  You will empower leaders who are not afraid to go against popular opinion in order to make drastic, fair and much-needed changes, leaders who will be Spirit-inspired, and dedicated to equality, peace and prosperity for all people and not just the select few.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Remember, when you are infused with the Light of Spirit, it affects everything and everyone around you.  As your radiance grows and expands you will draw more and more like-minded people into your sphere of awareness.  The spiritual trumpet to awaken is growing louder and it is reverberating throughout the land into the most sparsely populated places of the Earth, as well as the most densely populated areas.  The Light has no favorites, it will infuse and bless anyone or anything that is receptive to Its transforming, enlivening energies.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must also be aware that some dear souls will not be able to stand to be in the aura of your Lightness, for it is too painful. Whether intentional or not, they will try to throw you “off Center” and re-establish the status quo, or keep things as they were in the past, no matter how chaotic or unsatisfying.  It is more important then ever that you, as the transducers and transformers of the refined Creator Light, stay focused and steadfast as you strive to incorporate and radiate more and more of the refined Light of Creation out into the world.  Many around you will wonder and ask why you have changed so much, and why you are no longer willing to participate in the old games of drama and lower-frequency entertainment. As you move further up the path toward self-mastery, the energies and actions of others will affect you less and less.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we have often told you, first you must teach by example, via your intentions and actions, and finally through words of wisdom offered at the appropriate time.  However, if those around you are not willing to learn to act and react in a more positive, harmonious way through observation, or to listen when you offer loving suggestions and moral support, it is important that you withdraw from the drama they are creating and assume the stance of an impartial observer.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Seekers of wisdom and self-transformation learn from their own actions and reactions, whether positive or negative.  From a spiritual point of view, negative events offer an opportunity to learn which course of action brings forth the most positive results. Your Higher Self always tests  you, over and over again, until you reject those things that are not in your best interest, and authenticate that which is your truth.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of you were what has been called Gatekeepers of the Seven Spheres of God Consciousness, whereby you were overseers of the new souls who were being prepared to incarnate in this solar system or on planet Earth in those long, mystical ages of the past.  Now you are being asked to be the Gatekeepers of the new energies that are ready to pour down and infuse the Earth and all sentient Beings with the Living Light of transformation and reformation.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As you move forward on the path of evolution, you will transcend the astrological influences that you brought forth to experience in this lifetime. You are also being offered  a golden opportunity to activate, incorporate and use the qualities, attributes, virtues and aspects of all Three God Rays, as well as the wondrous qualities of all the twelve major Rays of this universal experience. You may call upon any avatar, ascended master, archangel or celestial Being to Overlight you and assist you to attain your highest potential.  As you balance and harmonize your entire chakra system, you will have more vitality and will radiate more and more of the life-giving elixir of life down into the Earth and out to humanity.  You will become a microcosm of Light within the Cities of Light that you are endeavoring to create on Earth. We must also inform you that along  with these wondrous gifts comes a great responsibility: </w:t>
      </w:r>
      <w:r>
        <w:rPr>
          <w:rFonts w:eastAsia="Times New Roman" w:cs="Times New Roman" w:ascii="Times New Roman" w:hAnsi="Times New Roman"/>
          <w:b/>
          <w:bCs/>
          <w:color w:val="000000"/>
          <w:sz w:val="20"/>
          <w:szCs w:val="20"/>
        </w:rPr>
        <w:t xml:space="preserve">YOU MUST WALK YOUR TALK AND FLY YOUR VISION FOR ALL TO SEE, AND YOU MUST ALWAYS SHARE YOUR LIGHT.  </w:t>
      </w:r>
      <w:r>
        <w:rPr>
          <w:rFonts w:eastAsia="Times New Roman" w:cs="Times New Roman" w:ascii="Times New Roman" w:hAnsi="Times New Roman"/>
          <w:b/>
          <w:bCs/>
          <w:color w:val="000000"/>
          <w:sz w:val="24"/>
          <w:szCs w:val="24"/>
        </w:rPr>
        <w:t>Allow us to give you some further guidelines of how to live each day as a Master of Light:</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Always align with your highest truth.  Trust your Higher Self’s inspirational nudgings, which are usually the first impulses or answers you receive to a question or situation.</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response to any situation, whether positive or negative, should always be projected enfolded in loving energy.</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Unhappiness and discontentment always come from not living your truth at whatever level of awareness you are currently functioning within.  Your lessons of life are always presented to you at your present level of understanding.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evolve toward mastery of Self,  your lessons and challenges become more subtle and are usually not as dramatic or as far off “Center.”</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Do not always express or project your emotions toward others.  Allow yourself to feel and express whatever emotions you are experiencing, but analyze and resolve them within your own sacred space. Speak and share only to clarify or clear up a misunderstanding,  and always share your thoughts through a filter of love and compassion. That is the way of a master.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learn to receive with as much love and enthusiasm as when you give to others.</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more love and respect you feel for yourself, the more you will radiate love and respect to others.   See love radiating forth from your Solar Power Center in an infinity sign, and feel it magnetize loving energy back to you in many wondrous ways.</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learn to identify the source and deal with your own negative thought forms. Often your negative feelings are picked up from those around you, especially if you are a very empathetic person.  Learn to surround yourself in a sphere of Golden/white Light in which nothing of a lesser vibration can enter and disturb your tranquility.   Everyone on Earth is in the process of clearing ancient memories and thought forms of the past.  Be a passive observer when these feelings roil up within.  Do not claim them, just observe and state to yourself, “This is anger I am experiencing,” or fear, depression, guilt, or any other dis-empowering emotion.  Envision a blazing ball of Light descending from your Higher Self and bursting into a million tiny crystalline diamonds and rippling throughout your body, transforming and balancing all discordant energies within.  Do this as often as necessary.</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 an observer of the process, so that you are not sending forth any negative vibrational patterns into your auric field, as you learn to constantly stay within your “Center of Love and Power.”</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Shut off your “Mental Auto Pilot” and become the director of your journey and your experiences.  Tune into your own mental radio station and seek thoughts,  vibrational patterns and sounds that are uplifting and empowering.  Negative, critical thinking is composed of lower, disruptive frequency patterns.  If you don’t like what is happening in your world, lift your thoughts and change your mind so that you are projecting “balanced, uplifting frequency patterns of thought and intentions.”</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Learn to think with your “whole brain,” meaning use both your linear, analytical outward- focused left brain along with your intuitive, creative, inward-focused right brain.  Tap into your genius potential, or the Light Packets of wisdom stored within your brain in membranes of Light, which are attuned to higher dimensional or the “cosmic storehouse” of knowledge.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Bearers of Light, as you integrate more of the plasma of renewal, and become harmonious purveyors of Light, we are now able to interact with you and work through you to create wondrous new things, and miracles beyond your greatest imagining will abound. We enfold you in the Light of Life from the heart core of our Father/Mother God and the Supreme Creator. I am ever near to guide and protect you. I AM Archangel Michael</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Many people have written asking where they may find the information about the Pyramid of Light, The Infinity Breath, the Binary Sequencing and the Alpha Mastery techniques that AA Michael has referred to in his recent messages.  All of this information can be found in his third book of messages, </w:t>
      </w:r>
      <w:r>
        <w:rPr>
          <w:rFonts w:eastAsia="Times New Roman" w:cs="Times New Roman" w:ascii="Times New Roman" w:hAnsi="Times New Roman"/>
          <w:b/>
          <w:bCs/>
          <w:i/>
          <w:iCs/>
          <w:color w:val="000000"/>
          <w:sz w:val="20"/>
          <w:szCs w:val="20"/>
        </w:rPr>
        <w:t>YOUR SACRED QUEST</w:t>
      </w:r>
      <w:r>
        <w:rPr>
          <w:rFonts w:eastAsia="Times New Roman" w:cs="Times New Roman" w:ascii="Times New Roman" w:hAnsi="Times New Roman"/>
          <w:b/>
          <w:bCs/>
          <w:color w:val="000000"/>
          <w:sz w:val="20"/>
          <w:szCs w:val="20"/>
        </w:rPr>
        <w:t xml:space="preserve"> ($22 + S&amp;H)</w:t>
      </w:r>
      <w:r>
        <w:rPr>
          <w:rFonts w:eastAsia="Times New Roman" w:cs="Times New Roman" w:ascii="Times New Roman" w:hAnsi="Times New Roman"/>
          <w:color w:val="000000"/>
          <w:sz w:val="22"/>
          <w:szCs w:val="22"/>
        </w:rPr>
        <w:t xml:space="preserve">, or in </w:t>
      </w:r>
      <w:r>
        <w:rPr>
          <w:rFonts w:eastAsia="Times New Roman" w:cs="Times New Roman" w:ascii="Times New Roman" w:hAnsi="Times New Roman"/>
          <w:b/>
          <w:bCs/>
          <w:i/>
          <w:iCs/>
          <w:color w:val="000000"/>
          <w:sz w:val="20"/>
          <w:szCs w:val="20"/>
        </w:rPr>
        <w:t>SCRIPTING YOUR DESTINY ($25 + S &amp;H)</w:t>
      </w:r>
      <w:r>
        <w:rPr>
          <w:rFonts w:eastAsia="Times New Roman" w:cs="Times New Roman" w:ascii="Times New Roman" w:hAnsi="Times New Roman"/>
          <w:color w:val="000000"/>
          <w:sz w:val="22"/>
          <w:szCs w:val="22"/>
        </w:rPr>
        <w:t xml:space="preserve">, the study manual for his four books of messages which contains his most important meditations, exercises and cosmic information so important for us at this time. </w:t>
      </w:r>
      <w:r>
        <w:rPr>
          <w:rFonts w:eastAsia="Times New Roman" w:cs="Times New Roman" w:ascii="Times New Roman" w:hAnsi="Times New Roman"/>
          <w:b/>
          <w:bCs/>
          <w:color w:val="000000"/>
          <w:sz w:val="22"/>
          <w:szCs w:val="22"/>
        </w:rPr>
        <w:t>S&amp;H: USA: $5 * Canada: $8 * International $12 * You may order from my website, via mail or telephone</w:t>
      </w:r>
      <w:r>
        <w:rPr>
          <w:rFonts w:eastAsia="Times New Roman" w:cs="Times New Roman" w:ascii="Times New Roman" w:hAnsi="Times New Roman"/>
          <w:b/>
          <w:bCs/>
          <w:color w:val="000000"/>
          <w:sz w:val="18"/>
          <w:szCs w:val="18"/>
        </w:rPr>
        <w:t xml:space="preserve"> **JUST ARRIVED: </w:t>
      </w:r>
      <w:r>
        <w:rPr>
          <w:rFonts w:eastAsia="Times New Roman" w:cs="Times New Roman" w:ascii="Times New Roman" w:hAnsi="Times New Roman"/>
          <w:b/>
          <w:bCs/>
          <w:i/>
          <w:iCs/>
          <w:color w:val="000000"/>
          <w:sz w:val="20"/>
          <w:szCs w:val="20"/>
        </w:rPr>
        <w:t>LET THERE BE LIGHT</w:t>
      </w:r>
      <w:r>
        <w:rPr>
          <w:rFonts w:eastAsia="Times New Roman" w:cs="Times New Roman" w:ascii="Times New Roman" w:hAnsi="Times New Roman"/>
          <w:b/>
          <w:bCs/>
          <w:i/>
          <w:iCs/>
          <w:color w:val="000000"/>
          <w:sz w:val="18"/>
          <w:szCs w:val="18"/>
        </w:rPr>
        <w:t xml:space="preserve">, </w:t>
      </w:r>
      <w:r>
        <w:rPr>
          <w:rFonts w:eastAsia="Times New Roman" w:cs="Times New Roman" w:ascii="Times New Roman" w:hAnsi="Times New Roman"/>
          <w:b/>
          <w:bCs/>
          <w:color w:val="000000"/>
          <w:sz w:val="18"/>
          <w:szCs w:val="18"/>
        </w:rPr>
        <w:t xml:space="preserve">AA MICHAEL’S FOURTH BOOK CONTAINING HIS MOST RECENT MESSAGES. </w:t>
      </w:r>
      <w:r>
        <w:rPr>
          <w:rFonts w:eastAsia="Times New Roman" w:cs="Times New Roman" w:ascii="Times New Roman" w:hAnsi="Times New Roman"/>
          <w:color w:val="000000"/>
          <w:sz w:val="18"/>
          <w:szCs w:val="18"/>
        </w:rPr>
        <w:t xml:space="preserve"> </w:t>
      </w:r>
      <w:r>
        <w:rPr>
          <w:rFonts w:eastAsia="Times New Roman" w:cs="Times New Roman" w:ascii="Times New Roman" w:hAnsi="Times New Roman"/>
          <w:b/>
          <w:bCs/>
          <w:color w:val="000000"/>
          <w:sz w:val="18"/>
          <w:szCs w:val="18"/>
        </w:rPr>
        <w:t xml:space="preserve">$22 PLUS S &amp; H: $5 USA PRIORITY MAIL  * $8 CANADA * $12 INTERNATIONAL* </w:t>
      </w:r>
      <w:r>
        <w:rPr>
          <w:rFonts w:eastAsia="Times New Roman" w:cs="Times New Roman" w:ascii="Times New Roman" w:hAnsi="Times New Roman"/>
          <w:color w:val="000000"/>
          <w:sz w:val="18"/>
          <w:szCs w:val="18"/>
        </w:rPr>
        <w:t xml:space="preserve">  </w:t>
      </w:r>
    </w:p>
    <w:p>
      <w:pPr>
        <w:pStyle w:val="Normal"/>
        <w:spacing w:lineRule="auto" w:line="240" w:before="0" w:after="0"/>
        <w:ind w:start="0" w:end="0" w:hanging="0"/>
        <w:jc w:val="both"/>
        <w:rPr>
          <w:rFonts w:ascii="Times New Roman" w:hAnsi="Times New Roman" w:eastAsia="Times New Roman" w:cs="Times New Roman"/>
          <w:b/>
          <w:b/>
          <w:bCs/>
          <w:color w:val="000000"/>
          <w:sz w:val="18"/>
          <w:szCs w:val="18"/>
        </w:rPr>
      </w:pPr>
      <w:r>
        <w:rPr>
          <w:rFonts w:eastAsia="Times New Roman" w:cs="Times New Roman" w:ascii="Times New Roman" w:hAnsi="Times New Roman"/>
          <w:b/>
          <w:bCs/>
          <w:color w:val="000000"/>
          <w:sz w:val="18"/>
          <w:szCs w:val="18"/>
        </w:rPr>
        <w:t xml:space="preserve">***ASCENSION PACKET:  A PACKET CONTAINING AN AUDIO TAPE OF AA MICHAEL’S MEDITATION TAKING US INTO THE CITIES OF LIGHT,  THE SACRED GRIDS AND METATRON /  MICHAEL MANDATE  INFORMATION,  A SIX-PAGE OVERVIEW FROM RONNA INCLUDING THE WRITTEN CITY OF LIGHT MEDITATION, A PACKET CONTAINING TWO CRYSTALS AND TWO AMETHYST STONES, WITH AA MICHAEL’S INSTRUCTIONS ON HOW TO USE THEM,  IS  AVAILABLE FOR $25  PLUS SHIPPING AND HANDLING: $3 USA * $4 CANADA * $5 OVERSEAS. EXTRA PACKETS OF ANCHORING STONES WITH INSTRUCTIONS: $5 PER PACKET </w:t>
        <w:tab/>
        <w:tab/>
      </w:r>
    </w:p>
    <w:p>
      <w:pPr>
        <w:pStyle w:val="Normal"/>
        <w:spacing w:lineRule="auto" w:line="240" w:before="0" w:after="0"/>
        <w:ind w:start="0" w:end="0" w:hanging="0"/>
        <w:jc w:val="both"/>
        <w:rPr/>
      </w:pPr>
      <w:r>
        <w:rPr>
          <w:rFonts w:eastAsia="Times New Roman" w:cs="Times New Roman" w:ascii="Times New Roman" w:hAnsi="Times New Roman"/>
          <w:b/>
          <w:bCs/>
          <w:color w:val="000000"/>
          <w:sz w:val="18"/>
          <w:szCs w:val="18"/>
        </w:rPr>
        <w:t xml:space="preserve">NEW*** AUDIO TAPE </w:t>
      </w:r>
      <w:r>
        <w:rPr>
          <w:rFonts w:eastAsia="Times New Roman" w:cs="Times New Roman" w:ascii="Times New Roman" w:hAnsi="Times New Roman"/>
          <w:b/>
          <w:bCs/>
          <w:color w:val="000000"/>
          <w:sz w:val="22"/>
          <w:szCs w:val="22"/>
        </w:rPr>
        <w:t xml:space="preserve">2k-39 * July 2006 * Syracuse, NY * Side A: AA Michael Q &amp; A Session * Weathering the Storms of Change * Side B: Message from AA Michael: </w:t>
      </w:r>
      <w:r>
        <w:rPr>
          <w:rFonts w:eastAsia="Times New Roman" w:cs="Times New Roman" w:ascii="Times New Roman" w:hAnsi="Times New Roman"/>
          <w:b/>
          <w:bCs/>
          <w:color w:val="000000"/>
          <w:sz w:val="20"/>
          <w:szCs w:val="20"/>
        </w:rPr>
        <w:t>Come, join us. Together, we will spread the Light of New Creation throughout the Earth and Beyond *$12 * S&amp;H  $2 US * $3 Canada * $5 Int</w:t>
      </w:r>
      <w:r>
        <w:rPr>
          <w:rFonts w:eastAsia="Times New Roman" w:cs="Times New Roman" w:ascii="Times New Roman" w:hAnsi="Times New Roman"/>
          <w:b/>
          <w:bCs/>
          <w:color w:val="000000"/>
          <w:sz w:val="22"/>
          <w:szCs w:val="22"/>
        </w:rPr>
        <w:t xml:space="preserve">’l </w:t>
      </w:r>
      <w:r>
        <w:rPr>
          <w:rFonts w:eastAsia="Times New Roman" w:cs="Times New Roman" w:ascii="Times New Roman" w:hAnsi="Times New Roman"/>
          <w:b/>
          <w:bCs/>
          <w:color w:val="000000"/>
          <w:sz w:val="20"/>
          <w:szCs w:val="20"/>
        </w:rPr>
        <w:t>OCTOBER 28 &amp; 29 * DOUBLETREE HOTEL,  PALM BEACH GARDENS, FLORIDA *</w:t>
      </w:r>
      <w:r>
        <w:rPr>
          <w:rFonts w:eastAsia="Times New Roman" w:cs="Times New Roman" w:ascii="Times New Roman" w:hAnsi="Times New Roman"/>
          <w:b/>
          <w:bCs/>
          <w:color w:val="000000"/>
          <w:sz w:val="20"/>
          <w:szCs w:val="20"/>
          <w:u w:val="single"/>
        </w:rPr>
        <w:t xml:space="preserve"> ANCHORING THE PORTALS OF LIGHT </w:t>
      </w:r>
      <w:r>
        <w:rPr>
          <w:rFonts w:eastAsia="Times New Roman" w:cs="Times New Roman" w:ascii="Times New Roman" w:hAnsi="Times New Roman"/>
          <w:b/>
          <w:bCs/>
          <w:color w:val="000000"/>
          <w:sz w:val="20"/>
          <w:szCs w:val="20"/>
        </w:rPr>
        <w:t>* ABUNDANCE EXCHANGE  $222 * 4431 PGA BLVD. PALM BEACH GARDENS *</w:t>
        <w:tab/>
        <w:tab/>
        <w:tab/>
        <w:tab/>
      </w: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DECEMBER 2 &amp; 3 * WINDMILL SUITES IN SURPRISE, ARIZONA (Phoenix area) * </w:t>
      </w:r>
      <w:r>
        <w:rPr>
          <w:rFonts w:eastAsia="Times New Roman" w:cs="Times New Roman" w:ascii="Times New Roman" w:hAnsi="Times New Roman"/>
          <w:b/>
          <w:bCs/>
          <w:color w:val="000000"/>
          <w:sz w:val="20"/>
          <w:szCs w:val="20"/>
          <w:u w:val="single"/>
        </w:rPr>
        <w:t xml:space="preserve">ANCHORING THE PORTALS OF LIGHT </w:t>
      </w:r>
      <w:r>
        <w:rPr>
          <w:rFonts w:eastAsia="Times New Roman" w:cs="Times New Roman" w:ascii="Times New Roman" w:hAnsi="Times New Roman"/>
          <w:b/>
          <w:bCs/>
          <w:color w:val="000000"/>
          <w:sz w:val="20"/>
          <w:szCs w:val="20"/>
        </w:rPr>
        <w:t>* ABUNDANCE EXCHANGE  $188 *</w:t>
      </w:r>
      <w:r>
        <w:rPr>
          <w:rFonts w:eastAsia="Times New Roman" w:cs="Times New Roman" w:ascii="Times New Roman" w:hAnsi="Times New Roman"/>
          <w:b/>
          <w:bCs/>
          <w:i/>
          <w:iCs/>
          <w:color w:val="000000"/>
          <w:sz w:val="20"/>
          <w:szCs w:val="20"/>
        </w:rPr>
        <w:t xml:space="preserve"> </w:t>
      </w:r>
      <w:r>
        <w:rPr>
          <w:rFonts w:eastAsia="Times New Roman" w:cs="Times New Roman" w:ascii="Times New Roman" w:hAnsi="Times New Roman"/>
          <w:b/>
          <w:bCs/>
          <w:color w:val="000000"/>
          <w:sz w:val="20"/>
          <w:szCs w:val="20"/>
        </w:rPr>
        <w:t>FULL DETAILS AVAILABLE</w:t>
      </w:r>
      <w:r>
        <w:rPr>
          <w:rFonts w:eastAsia="Times New Roman" w:cs="Times New Roman" w:ascii="Times New Roman" w:hAnsi="Times New Roman"/>
          <w:b/>
          <w:bCs/>
          <w:i/>
          <w:iCs/>
          <w:color w:val="000000"/>
          <w:sz w:val="20"/>
          <w:szCs w:val="20"/>
        </w:rPr>
        <w:t>.</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color w:val="000000"/>
          <w:sz w:val="22"/>
          <w:szCs w:val="22"/>
        </w:rPr>
        <w:t>Dearest friends, as with all my seminars this year, our Sacramento event was an awesome, almost overwhelming “happening.”  Each seminar is different, but still has some of the same beautiful elements.  The people who are being drawn to my events this year are so excited and willing to step into their mastery.  Most of them have been on their path for many years, and the consensus is “Now is the time we have been waiting for.”  It seems as though beloved Michael has been preparing us for this particular time for many years, and I sense the urgency and strength of his messages as never before. I, for one, am in such a wonderful state of expectation and joy.  I could write a book about all the wonderful little miracles of validation that people are receiving at these events, and the dedication with which they willingly and joyously move into the City of Light, and agree to go forth as a Bearer of Light in whatever manner they are inspired to do so.  The more of us who join in this mission, the more quickly we will see the Cities of Light spring up around the world and the peace and prosperity we all desire will more quickly manifest. ***Dear hearts, I wish to make a clarifying statement so that there is no misunderstanding among us.  I greatly thank and honor all the dedicated volunteers who translate the monthly messages in the various languages so they can be posted on my website, and so that all the people around the world can benefit from beloved Michael’s wonderful, loving messages. I must depend upon each translator to endeavor to translate the monthly messages as accurately as possible, and I ask that there be no deletions, additions or changes to the messages in any form.  It has come to my attention that there have been some messages put forth that had portions of the messages changed, deleted, or personal additions made.  I have never made any changes or additions to his messages and strive to bring them forth as accurately and purely as possible. I also ask that my personal notes also be translated and added at the end of each message, as I feel it is important that people know what is happening in my life and how the transformation process affects me and those around me. Thank you all for your love, service and dedication to our joint mission.  I could not have accomplished all the wondrous miracles over these past years without you.                  Love and angel blessings, Ronna</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PLEASE NOTE:</w:t>
      </w:r>
      <w:r>
        <w:rPr>
          <w:rFonts w:eastAsia="Times New Roman" w:cs="Times New Roman" w:ascii="Times New Roman" w:hAnsi="Times New Roman"/>
          <w:b/>
          <w:bCs/>
          <w:color w:val="000000"/>
          <w:sz w:val="22"/>
          <w:szCs w:val="22"/>
        </w:rPr>
        <w:t xml:space="preserve"> October’s message will be a little late since I will be in Europe from 9/13 to 10/4.</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color w:val="000000"/>
          <w:sz w:val="22"/>
          <w:szCs w:val="22"/>
        </w:rPr>
        <w:tab/>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440" w:right="1440"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start"/>
      <w:pPr>
        <w:tabs>
          <w:tab w:val="num" w:pos="720"/>
        </w:tabs>
        <w:ind w:start="720" w:hanging="720"/>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Bullets">
    <w:name w:val="Bullets"/>
    <w:qForma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