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LM-3-2004</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RELATIONSHIPS AND YOUR SACRED UNION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the refined frequencies of the New Age are having a profound effect on how you view yourselves.  As you learn to take back your power, set boundaries, and reclaim a sense of self-worth, it will also have an intense effect in your relationships with others, especially  romantic relationships.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 the past, you had a lot of unresolved issues that created what could be called “imbalanced or vulnerable blemishes” in your emotional bodies and chakra system, especially chakras one through four.  You had many unresolved issues within you in the form of guilt, fear, anger, a sense of abandonment and of being unlovable. All of these thought forms have a vibrational frequency, and you radiated those frequencies of unworthiness out into the world.  See these energies radiating forth in front of you and all around you in an infinity sign, whereby they are picked up by those who are resonating at the same frequency levels, and thus are drawn into your life in one way or another. Unconsciously, you attracted to you those who were also coming from a viewpoint of “neediness.”  You hoped they could fix everything for you and make you happy, but in reality all this kind of relationship creates is more friction through feelings of lack and an inner sense of unworthiness. In the past, most relationships were based on physical attraction which usually fades rather quickly if there is not more depth to the attraction. There were other dis-empowering components as well such as dependency, a desire for security or an attempt to find validation of self-worth outside oneself.  Unresolved issues and problems are magnified when someone comes into your life who mirrors these negative situations back to you.  These issues and problems invariably create friction, which is not necessarily a bad thing if you recognize them, are willing to acknowledge them, and agree to make a concerted effort to change them for the better.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emphasis now is on returning to wholeness within yourself, in taking personal responsibility for your actions, and building self-esteem and sense of worthiness via your solar heart center in cooperation with your soul self and Higher Self.   Truth and integrity will be the foundation of any relationship of the future.  First you must accept who you are at the present time as you strive to become the very best person you can possibly be through self-examination of your attitudes, beliefs, habits and your weaknesses.  You will learn that the foundation of a lasting relationship with others is to first have a “love affair” with yourself, whereby you strive to become more loving and lovable and eventually you realize that “you are love personified” and you do not need anyone else to validate that truth for you because, deep within, you have claimed it.  You tap into your Sacred Heart and that wellspring of unconditional love within your own Divine God Spark, and you remember that there is a never-ending supply of Love/Light available to you through your “Light connection” with Source. That is your Divine Heritage, dear hearts.  Why not claim it?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takes a strong, mutual commitment, without blame, judgment, or ego-driven accusations, to work out personal differences and to arrive at mutually beneficial conclusions that are fair to all parties involved.   In a growing, evolving relationship, no longer will there be an emphasis on who is “right” or  who is “wrong,” but on compromise and a desire to meet the needs of everyone involved in the most equitable way.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No area of your life can remain stagnant, especially those of you who are dedicated to your spiritual path and soul evolution.  It is not always possible for those in a relationship to grow or evolve at the same pace.  However, it is possible to not feel threatened, to remain in a supporting role, and allow those around you to develop at their own pace if you have established a “sacred union” within yourself.  This “sacred union” is returning to balance and harmony within your physical, mental, emotional and spiritual bodies, as well as reclaiming the attributes and virtues of your masculine and feminine natures.  The strictly defined roles of males and females are gradually being altered, whereby a blending of sexually-defined roles is become more the norm.  The powerful radiance of the Goddess is, once more, being showered down upon the Earth and humanity. The status of women is rapidly changing and masculine/feminine equality will become the norm when both men and women claim their intrinsic masculine/feminine natures.  The battle of the sexes has its origins within, for humanity has struggled for aeons to reunite the god and goddess within.  Women  are learning to reclaim their power; however, they know they must use this gift with love and compassion as an overlay. Those in the male body are gradually learning to allow the unconditional love of the Goddess to “Light the fire of compassion and gentleness within.”  They are learning that there is strength in creativity, intuition and a willingness to allow oneself to be gentle and “open-hearted.”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you strive for spiritual maturity, many facets of your life will change.  There will be a strong desire to support one another, along with an intense yearning to grow and expand, even if at times your paths may take different directions.  You will claim the truth that you are “bonded together at a soul level” and can never truly be separated.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True sexual union is and can be an incredible spiritual experience, not just the joining of two bodies.  Divine sexuality calls for a total opening of the heart, a blending of the mental, emotional and physical facets of your Being, which results in a profound, lasting experience.  This type of union  can result in a true sense of unity if you are in harmony at a deep soul level, one with another.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must removed the etheric barriers or filters you have placed around your heart and emotions if you are to be able to receive and radiate unconditional love. You must confront your fears about losing those you love, and of disappointments and betrayals of the past, which often manifests as a fear of intimacy or of making a commitment to another. As you learn to believe in and trust yourself, you will develop a  fundamental trust in others, and others will place their faith and trust in you, for trust begets trust.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not appropriate to sacrifice your dreams and desires for another or for the people in your life to make sacrifices for you.  There must be a common goal with everyone involved participating in an agreed upon manner;  sharing the load and reaping the rewards.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Each of you belongs to a huge, complex soul family, and have surely played many diverse roles with each other down through the ages.  The people you are involved with in this lifetime, or who come into your life so you can learn the “lessons of life,” are a part of a greater ongoing cosmic drama.  When you judge another, you need to be aware that, in truth, you are only judging yourself.  You have played all the parts during your journey throughout this universe: lovers, friends, mother, father, sister, brother, son and daughter.  You are integrating all the attributes of the multiple parts you have played: the strength and wisdom of a father, the gentle nurturing and loving care of a mother, the passion, commitment and companionship of a lover, the steadfast loyalty of a friend, and the joyful, light-hearted interactions between a sister, brother, son or daughter.</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It is the time of reuniting, coming together; the beginning of returning to </w:t>
      </w:r>
      <w:r>
        <w:rPr>
          <w:rFonts w:eastAsia="Times New Roman" w:cs="Times New Roman" w:ascii="Times New Roman" w:hAnsi="Times New Roman"/>
          <w:color w:val="000000"/>
          <w:sz w:val="22"/>
          <w:szCs w:val="22"/>
        </w:rPr>
        <w:t>ONENESS</w:t>
      </w:r>
      <w:r>
        <w:rPr>
          <w:rFonts w:eastAsia="Times New Roman" w:cs="Times New Roman" w:ascii="Times New Roman" w:hAnsi="Times New Roman"/>
          <w:color w:val="000000"/>
          <w:sz w:val="24"/>
          <w:szCs w:val="24"/>
        </w:rPr>
        <w:t>.  You can no longer hide behind a cloak of fear or isolation, beloveds.   It is time to make a conscious commitment, first to yourself and to your God Self, and then to those around you with whom you are destined to experience the “dance of new life.”  You must make a conscious, detailed agreement within yourself about what you desire and expect from those around you, and then you must be open to discussing your desires and expectations with all the people whom you interact with. In the future, as relationships unfold, deeper and deeper levels of understanding and commitment will blossom forth, for everyone will be willing to speak from the heart with Spirit as their guide rather than ego.</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many of you know, I have been honored to give many of you personal “galactic readings” over the years.  It has been my great pleasure, and I must state that it has also been a blessing and a gift from my beloved messenger, for it has taken up much of her time and energy to bring forth these messages to you.  During these times of great change and of great opportunities, I am sending an open galactic reading to you all so that you may know how very special you are, and the wondrous gifts that await you.</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Dearly beloved:  It is wondrous to watch as you remember and bring forth all the gifts and wisdom you have stored within your brain structure. You have such vast experience to draw on, dear one, not only from your sojourns in the higher realms, but from your earthly experiences, as well. It is time for you to remember that the Earth is not your home.  You have soared throughout this universe and have always eagerly stepped forward to volunteer for a new assignment, no matter how difficult.  Your earthly experiences have been a wondrous variety of cocreative endeavors, and you have made slow but steady progress toward your true identity as a Being of Light.  It is time for you to realize that you are much more than just the identity you chose in this lifetime.  You and those like you are being given an opportunity to integrate the multiple facets of yourselves, and in doing so you will begin to see how truly powerful and wise you are.  All of your trials, tests and seeming failures have made you the shining, beautiful Spirit/human Being you are today.  When you teach, you  teach from experience and you show by your example how any obstacles can be overcome and that others, like you, can triumph over any adversity.</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This is the time when your soul has reached the furthermost point of Its journey of separation, and is now ready to begin the journey of “Reunion and Integration” once more. Your soul has gradually been infused with a Divine discontent which slowly filters into your conscious mind and emotions and you begin to turn inward in order to tame the ego and reconnect with the soul, your oversoul and the multiple facets of your greater Self.  You now have the potential to connect with the many facets of your soul family, your Higher Self, your many oversouls and your God Ray (I AM Presence).  At a cosmic level, the Supreme Creator is now sending down the radiance of Itself via the Great Central Suns, which is being filtered down upon Earth in great bursts of Living Flame of Life via the Sun of your solar system. </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Your greatest desire for this lifetime has been to integrate the many facets of your Beingness, but first they must be healed and harmonized so that they can be filled with Light.  In this way, you will not have to experience the discomfort, the challenges or the karmic interactions of the third- or fourth-dimensional experience, for that is the old way. As you allow your Divine Self to overlight and guide you, more and more inspired thought will come to you. There are many ways to allow Spirit to manifest through you;  just allow it to happen naturally, dear one.  </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What brings you joy and satisfaction?  How do you wish to serve?  There are many ways and you have many talents (more than you will acknowledge), but the choice is yours.  Just remember it should bring you joy and make your heart sing as you offer others the gifts that have been given you.  Your reward will be the Light in their eyes and the joy they express as they, too, allow the integration of Spirit to create miracles in their lives.  </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It is time to let go of the painful past.  It is time to claim your mastery, to create your own version of paradise and then teach others to do the same. Help those who come to you to heal their emotional wounds and their physical bodies, and then they will be ready to listen to the nudgings of Spirit.  We all are in the times of great change that have been foretold for thousands of years. You carry within the refined vibrational frequencies of the future and you CAN make a difference. Draw the Love/Light of Creation from your Divine Self, use what you need to bring yourself into harmony and vibrant health, and then allow your gentle heart to radiate the beautiful glow of loving energy to others. </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Focus on what is right in your world and look for the best in those around you and that is what you will reinforce and help to create. You can change the world around you, one thought at a time.</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You have wonderful angelic guides just waiting to assist you.  Call on them and together you can create miracles to share with others. Allow us to assist you in fulfilling your mission and to nurture you with our love.  I AM ARCHANGEL MICHAEL</w:t>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Transmitted through Ronna Herman *STAR*QUEST* 6005 Clear Creek Dr., Reno, NV 89502 USA</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775-856-3654 * Email: </w:t>
      </w:r>
      <w:r>
        <w:rPr>
          <w:rFonts w:eastAsia="Times New Roman" w:cs="Times New Roman" w:ascii="Times New Roman" w:hAnsi="Times New Roman"/>
          <w:color w:val="0000FF"/>
          <w:sz w:val="22"/>
          <w:szCs w:val="22"/>
          <w:u w:val="single"/>
        </w:rPr>
        <w:t>RonnaStar@earthlink.net</w:t>
      </w:r>
      <w:r>
        <w:rPr>
          <w:rFonts w:eastAsia="Times New Roman" w:cs="Times New Roman" w:ascii="Times New Roman" w:hAnsi="Times New Roman"/>
          <w:color w:val="000000"/>
          <w:sz w:val="22"/>
          <w:szCs w:val="22"/>
        </w:rPr>
        <w:t xml:space="preserve"> * Web Site: </w:t>
      </w:r>
      <w:r>
        <w:rPr>
          <w:rFonts w:eastAsia="Times New Roman" w:cs="Times New Roman" w:ascii="Times New Roman" w:hAnsi="Times New Roman"/>
          <w:color w:val="0000FF"/>
          <w:sz w:val="22"/>
          <w:szCs w:val="22"/>
          <w:u w:val="single"/>
        </w:rPr>
        <w:t>www.RonnaStar.com</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Dearest friends, I must tell you that after the adjustment period of the past three months during which we received an intense download of higher frequency energy, I now feel as if I have been plugged in to a 220 volt socket.  My energy level is incredible and I am accomplishing an amazing amount of work.  Everything is “back in the flow,” and my “joy quotient” has also increased exponentially.  So many wonderful things are happening it leaves me almost breathless. The  seminar in the San Diego area (Encinitas to be exact), after a slow start, turned out to be an incredible “happening.”  The people who were inspired to attend were very spiritually advanced, and most of them were in the healing modalities in one way or another.  By the time the weekend was over, we had all bonded in a very special way and felt as though we had been reunited with some very special members of our soul family.  Dana Plant, who graciously opened her home for the event, is a lovely lady, and she helped to create a beautiful, sacred space for the event.  My dear friend, Keith Smith,  whom I have known for at least twelve years, was a welcome addition to the program and presented some very helpful information that was enthusiastically  received.  There was a lot of healing and transformational work accomplished during our two intense days together.  Something is happening beyond our comprehension.  It seems as though AA Michael, the masters and all the wonderful Beings of Light are much more present when we gather, and the dynamic synergistic vibrational patterns we create assist us to bring down the rarified frequencies of the fifth dimension into our bodies, the room and all around us.  It is an incredible experience. ** On another subject,  I have some more exciting information to share with you about numbers.  In the past, I have given you some of the meanings I have been given for when we see three numbers in a row.  Recently, Beloved Michael told me, “When you see three eight’s, 888, representative of the infinity sign, you will know that I am very present with you.”  Later, El Morya, the Chohan of the First Ray, with whom I have been having some wonderful conversations lately (he is helping me strengthen my physical body),  apparently liked the idea and so he told me, “When you see three fives’s, 555, you will know I am trying to get your attention.”  To carry the “game” even further, Djwal Kuhl, who is one of my personal mentors, said, “I will use the number  777 to let you know I am with you.”  I have learned that when I see 666, I need to ground myself and pay attention, and I always feel the loving energy of Lady Mary and Jesus when I see 333.   License plates are one of the most effective ways to validate the use of numbers.  Coming back from lunch the day of my seminar on January 10,  in Reno, and shortly after AA Michael had given me the information, we saw a truck parked  in front of the seminar hall with a license plate that read </w:t>
      </w:r>
      <w:r>
        <w:rPr>
          <w:rFonts w:eastAsia="Times New Roman" w:cs="Times New Roman" w:ascii="Times New Roman" w:hAnsi="Times New Roman"/>
          <w:b/>
          <w:bCs/>
          <w:color w:val="000000"/>
          <w:sz w:val="24"/>
          <w:szCs w:val="24"/>
        </w:rPr>
        <w:t xml:space="preserve">8888.  </w:t>
      </w:r>
      <w:r>
        <w:rPr>
          <w:rFonts w:eastAsia="Times New Roman" w:cs="Times New Roman" w:ascii="Times New Roman" w:hAnsi="Times New Roman"/>
          <w:color w:val="000000"/>
          <w:sz w:val="24"/>
          <w:szCs w:val="24"/>
        </w:rPr>
        <w:t xml:space="preserve">Even more amazing, when Robert Newman, a new/old  friend who picked me up at the San Diego airport, and I stopped for lunch, what did we see but another truck that had a license plate with </w:t>
      </w:r>
      <w:r>
        <w:rPr>
          <w:rFonts w:eastAsia="Times New Roman" w:cs="Times New Roman" w:ascii="Times New Roman" w:hAnsi="Times New Roman"/>
          <w:b/>
          <w:bCs/>
          <w:color w:val="000000"/>
          <w:sz w:val="24"/>
          <w:szCs w:val="24"/>
        </w:rPr>
        <w:t>8888</w:t>
      </w:r>
      <w:r>
        <w:rPr>
          <w:rFonts w:eastAsia="Times New Roman" w:cs="Times New Roman" w:ascii="Times New Roman" w:hAnsi="Times New Roman"/>
          <w:color w:val="000000"/>
          <w:sz w:val="24"/>
          <w:szCs w:val="24"/>
        </w:rPr>
        <w:t xml:space="preserve"> on it.  Wow! Way to go, Big Mike.  What fun, and what wonderful validation for us.  So, I suggest that you ask your guides and special friends from wondrous far off places what numbers they would like to be identified with, and then enjoy the wonderful miracles they create for your benefit and enjoyment.   May your lives be filled with miracles, love, joy and overflowing abundance.  Love and angel blessings, Ronna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P.S. When you see a 111, know that I am in my Pyramid and I am sending you Love/Light and all the blessings you can contain.</w:t>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