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document.xml" ContentType="application/vnd.openxmlformats-officedocument.wordprocessingml.document.main+xml"/>
  <Override PartName="/word/footer1.xml" ContentType="application/vnd.openxmlformats-officedocument.wordprocessingml.footer+xml"/>
  <Override PartName="/word/_rels/document.xml.rels" ContentType="application/vnd.openxmlformats-package.relationships+xml"/>
  <Override PartName="/word/settings.xml" ContentType="application/vnd.openxmlformats-officedocument.wordprocessingml.setting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officedocument/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240" w:before="0" w:after="0"/>
        <w:ind w:start="0" w:end="0" w:hanging="0"/>
        <w:jc w:val="center"/>
        <w:rPr>
          <w:rFonts w:ascii="Times New Roman" w:hAnsi="Times New Roman" w:eastAsia="Times New Roman" w:cs="Times New Roman"/>
          <w:b/>
          <w:b/>
          <w:bCs/>
          <w:color w:val="000000"/>
          <w:sz w:val="24"/>
          <w:szCs w:val="24"/>
        </w:rPr>
      </w:pPr>
      <w:r>
        <w:rPr>
          <w:rFonts w:eastAsia="Times New Roman" w:cs="Times New Roman" w:ascii="Times New Roman" w:hAnsi="Times New Roman"/>
          <w:b/>
          <w:bCs/>
          <w:color w:val="000000"/>
          <w:sz w:val="24"/>
          <w:szCs w:val="24"/>
        </w:rPr>
        <w:t>MESSAGES FROM ARCHANGEL MICHAEL LM-8-2003</w:t>
      </w:r>
    </w:p>
    <w:p>
      <w:pPr>
        <w:pStyle w:val="Normal"/>
        <w:spacing w:lineRule="auto" w:line="240" w:before="0" w:after="0"/>
        <w:ind w:start="0" w:end="0" w:hanging="0"/>
        <w:jc w:val="center"/>
        <w:rPr>
          <w:rFonts w:ascii="Times New Roman" w:hAnsi="Times New Roman" w:eastAsia="Times New Roman" w:cs="Times New Roman"/>
          <w:b/>
          <w:b/>
          <w:bCs/>
          <w:color w:val="000000"/>
          <w:sz w:val="20"/>
          <w:szCs w:val="20"/>
        </w:rPr>
      </w:pPr>
      <w:r>
        <w:rPr>
          <w:rFonts w:eastAsia="Times New Roman" w:cs="Times New Roman" w:ascii="Times New Roman" w:hAnsi="Times New Roman"/>
          <w:b/>
          <w:bCs/>
          <w:color w:val="000000"/>
          <w:sz w:val="20"/>
          <w:szCs w:val="20"/>
        </w:rPr>
        <w:t>TRANSMITTED THROUGH RONNA HERMAN</w:t>
      </w:r>
    </w:p>
    <w:p>
      <w:pPr>
        <w:pStyle w:val="Normal"/>
        <w:spacing w:lineRule="auto" w:line="240" w:before="0" w:after="0"/>
        <w:ind w:start="0" w:end="0" w:hanging="0"/>
        <w:jc w:val="center"/>
        <w:rPr>
          <w:rFonts w:ascii="Times New Roman" w:hAnsi="Times New Roman" w:eastAsia="Times New Roman" w:cs="Times New Roman"/>
          <w:color w:val="000000"/>
          <w:sz w:val="22"/>
          <w:szCs w:val="22"/>
        </w:rPr>
      </w:pPr>
      <w:r>
        <w:rPr>
          <w:rFonts w:eastAsia="Times New Roman" w:cs="Times New Roman" w:ascii="Times New Roman" w:hAnsi="Times New Roman"/>
          <w:color w:val="000000"/>
          <w:sz w:val="22"/>
          <w:szCs w:val="22"/>
        </w:rPr>
      </w:r>
    </w:p>
    <w:p>
      <w:pPr>
        <w:pStyle w:val="Normal"/>
        <w:spacing w:lineRule="auto" w:line="240" w:before="0" w:after="0"/>
        <w:ind w:start="0" w:end="0" w:hanging="0"/>
        <w:jc w:val="center"/>
        <w:rPr>
          <w:rFonts w:ascii="Times New Roman" w:hAnsi="Times New Roman" w:eastAsia="Times New Roman" w:cs="Times New Roman"/>
          <w:b/>
          <w:b/>
          <w:bCs/>
          <w:color w:val="000000"/>
          <w:sz w:val="24"/>
          <w:szCs w:val="24"/>
        </w:rPr>
      </w:pPr>
      <w:r>
        <w:rPr>
          <w:rFonts w:eastAsia="Times New Roman" w:cs="Times New Roman" w:ascii="Times New Roman" w:hAnsi="Times New Roman"/>
          <w:b/>
          <w:bCs/>
          <w:color w:val="000000"/>
          <w:sz w:val="24"/>
          <w:szCs w:val="24"/>
        </w:rPr>
        <w:t>WHAT ARE YOU DOING WHILE WAITING TO ASCEND?</w:t>
      </w:r>
    </w:p>
    <w:p>
      <w:pPr>
        <w:pStyle w:val="Normal"/>
        <w:spacing w:lineRule="auto" w:line="240" w:before="0" w:after="0"/>
        <w:ind w:start="0" w:end="0" w:hanging="0"/>
        <w:jc w:val="center"/>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uto" w:line="264"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Beloved masters, as we monitor your progress, measure the “Light Quotient” of your thought patterns, and observe how valiant and stalwart  you are in your endeavors to integrate the wondrous energies of Creator-consciousness, we are most gratified as well as amazed at your astounding progress.  The maelstrom of negative thought forms that have swirled in the ethers and which have affected humanity for aeons of time are gradually being replaced by uplifting thought forms of hope, inspiration, joy and the reality that “scarcity” is only an imbalanced, negative thought form that can be transformed into an assurance that abundance is everyone’s  Divine birthright.  All any of you have to do to claim your heritage is to accept as your truth that you are worthy, and then to solidify that reality via your positive thoughts, deeds and actions.</w:t>
      </w:r>
    </w:p>
    <w:p>
      <w:pPr>
        <w:pStyle w:val="Normal"/>
        <w:spacing w:lineRule="auto" w:line="264"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A wondrous new vision, a powerful “probable future” for  humanity and the Earth has taken shape and is being strengthened and magnified moment-by-moment, a future whereby all humanity, as well as the mineral, vegetable, animal, human, Devic and Elemental kingdoms will peacefully co-exist on Earth, an Earth which is pristine in its beauty, and which has sparkling clear water, and clean healthy air to breathe, a world of abundance and plenty where no one suffers from lack of adequate food, shelter or opportunity, and a world whereby different races, cultures, beliefs and traditions are honored and respected, where no one tries to force his/her beliefs on others, or deny others the right to live their own truths and follow their own customs.  As more and more of you slowly withdraw your attention and thoughts from the self-limiting thought patterns of old, they are gradually dissolving and becoming ineffectual. Have we not told you over and over again,  “Thoughts have energy, positive or negative, and what you focus on, you magnify with your energy”?</w:t>
      </w:r>
    </w:p>
    <w:p>
      <w:pPr>
        <w:pStyle w:val="Normal"/>
        <w:spacing w:lineRule="auto" w:line="264"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Many of you are so caught up in the desire to “ascend” and to live in the perceived paradise of the higher dimensions, you are forgetting and neglecting the beauty, joy and the benefits of experiencing the magnificence and wonder of the journey.  Each phase of new awareness or expanded consciousness has its special miracles and benefits which are to be savored and enjoyed.  Each time you release some old self-limiting, painful thought form, habit or discordant energies within, you are transformed, and you remove a small (or large) part of your disguise which allows you to  integrate another facet of your wondrous God Self. In doing so, you are gradually creating a new empowered  “you,” and a new reality opens to you whereby you have access to many new concepts, as well as many new talents, and your sensitivity to the exquisite nuances of Spirit miraculously unfold around you.</w:t>
      </w:r>
    </w:p>
    <w:p>
      <w:pPr>
        <w:pStyle w:val="Normal"/>
        <w:spacing w:lineRule="auto" w:line="264"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Those of you who have followed our teachings over the years are aware that the major theme for  the Spirit/human experience on planet Earth has been separation, duality and polarity, with an ultimate goal of returning to balance/harmony and oneness with your multi-dimensional Self and unity consciousness with  All.  Each of you fragmented your Divine Self into hundreds of individual sparks of consciousness as you ventured forth to fulfill the Divine Mandate of the Creator, “Go forth and create new worlds without end in my name.” Along the way many of you forgot that there is a universal law that states, “You must experience that which you have created.”</w:t>
      </w:r>
    </w:p>
    <w:p>
      <w:pPr>
        <w:pStyle w:val="Normal"/>
        <w:spacing w:lineRule="auto" w:line="264" w:before="0" w:after="0"/>
        <w:ind w:start="0" w:end="0" w:firstLine="720"/>
        <w:jc w:val="both"/>
        <w:rPr/>
      </w:pPr>
      <w:r>
        <w:rPr>
          <w:rFonts w:eastAsia="Times New Roman" w:cs="Times New Roman" w:ascii="Times New Roman" w:hAnsi="Times New Roman"/>
          <w:color w:val="000000"/>
          <w:sz w:val="24"/>
          <w:szCs w:val="24"/>
        </w:rPr>
        <w:t xml:space="preserve">The great multitude of seekers who have moved back onto the path which leads to harmony and a reunion with Spirit have primarily done so because each of you were tired of the pain and suffering of the past, and your soul-self finally got your attention so that you were ready to listen to the whisperings of Spirit.  Those of you who have diligently sought your higher truth, and have striven to live and exemplify that truth are now reaping the rewards.   You are learning that you are in control and not being tossed around by the whims of fate; you are not being punished or rewarded by anyone, for you are responsible for your thoughts and actions, and you create your own reality ... </w:t>
      </w:r>
      <w:r>
        <w:rPr>
          <w:rFonts w:eastAsia="Times New Roman" w:cs="Times New Roman" w:ascii="Times New Roman" w:hAnsi="Times New Roman"/>
          <w:color w:val="000000"/>
          <w:sz w:val="22"/>
          <w:szCs w:val="22"/>
        </w:rPr>
        <w:t xml:space="preserve">ALL OF IT! </w:t>
      </w:r>
      <w:r>
        <w:rPr>
          <w:rFonts w:eastAsia="Times New Roman" w:cs="Times New Roman" w:ascii="Times New Roman" w:hAnsi="Times New Roman"/>
          <w:color w:val="000000"/>
          <w:sz w:val="24"/>
          <w:szCs w:val="24"/>
        </w:rPr>
        <w:t xml:space="preserve"> You finally realize that you are not surrendering anything, but when you align your will with the Creator’s Will, you make way for unlimited miracles and possibilities to enter your life.</w:t>
      </w:r>
    </w:p>
    <w:p>
      <w:pPr>
        <w:pStyle w:val="Normal"/>
        <w:spacing w:lineRule="auto" w:line="264"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We have discussed in depth about bringing all the facets of your multiple chakra system back into harmony, and the importance of integrating and balancing the virtues, qualities and attributes of the Rays of God-Consciousness. In our missive to you last month, we focused on the concept of harmonizing your mental/emotional/spiritual body fields/natures once more.  If any one facet of your Being is out of balance, none of the others can function at its maximum potential.  You are meant to be a composite spiritual/Hu-man Being with a unified consciousness. In most human beings, the physical senses/sensations of the body have overridden the more subtle senses of their spiritual nature.  A person who lives mostly in a mental world is lacking or missing out on the wonders, strength and delight of the heart/soul/emotions.  A person who is driven by his/her emotions is living in an unstable world which has no foundation or structure, and is  susceptible to the emotional highs and lows of every day occurrences and those around him/her.  A person who has disconnected from Spirit lives a life without hope, and no matter what he/she may attain or accumulate in the physical world, he/she lives an existence that does not sustain the soul, a life without the luster or lasting gratification. Humanity has focused on the “emotions of Spirit” for thousands of years, and has neglected the “science or mental aspects of spirituality.”  The Omniverse and all Creation function under the immutable universal laws as decreed by the Supreme Creator.  Know the laws and live within them and you are in alignment with Creator Will and all the beauty, bounty and abundance of the universe are yours for the taking.</w:t>
      </w:r>
    </w:p>
    <w:p>
      <w:pPr>
        <w:pStyle w:val="Normal"/>
        <w:spacing w:lineRule="auto" w:line="264" w:before="0" w:after="0"/>
        <w:ind w:start="0" w:end="0" w:firstLine="720"/>
        <w:jc w:val="both"/>
        <w:rPr/>
      </w:pPr>
      <w:r>
        <w:rPr>
          <w:rFonts w:eastAsia="Times New Roman" w:cs="Times New Roman" w:ascii="Times New Roman" w:hAnsi="Times New Roman"/>
          <w:color w:val="000000"/>
          <w:sz w:val="24"/>
          <w:szCs w:val="24"/>
        </w:rPr>
        <w:t>Returning to harmony/balance within what we call the four lower bodily systems, physical, mental, emotional, and  spiritual,  is the next step after coming to an understanding about the energies of each chakra and how they affect these four bodily systems.  It is imperative that you stimulate and work on your emotional intelligence and your mental intuition.  You need to redefine your “altered ego” and re-establish the proper relationship between your ego and your soul.  The ego is to function under the direction of the soul, not the other way around, whereby you focus your attention on your “inner world of reality” instead of the illusion of the outer world of reality.  You no longer look for some event, some person or some thing to give you a moment’s satisfaction or happiness, things that are usually fleeting and often fall short of your expectations. When you turn inward for validation of your self-worth and to feed your emotional and spiritual yearnings, you will tap into that wellspring of unlimited sustenance.</w:t>
      </w:r>
    </w:p>
    <w:p>
      <w:pPr>
        <w:pStyle w:val="Normal"/>
        <w:spacing w:lineRule="auto" w:line="264" w:before="0" w:after="0"/>
        <w:ind w:start="0" w:end="0" w:firstLine="720"/>
        <w:jc w:val="both"/>
        <w:rPr/>
      </w:pPr>
      <w:r>
        <w:rPr>
          <w:rFonts w:eastAsia="Times New Roman" w:cs="Times New Roman" w:ascii="Times New Roman" w:hAnsi="Times New Roman"/>
          <w:color w:val="000000"/>
          <w:sz w:val="24"/>
          <w:szCs w:val="24"/>
        </w:rPr>
        <w:t xml:space="preserve">Many of you have chosen to experience strong </w:t>
      </w:r>
      <w:r>
        <w:rPr>
          <w:rFonts w:eastAsia="Times New Roman" w:cs="Times New Roman" w:ascii="Times New Roman" w:hAnsi="Times New Roman"/>
          <w:b/>
          <w:bCs/>
          <w:color w:val="000000"/>
          <w:sz w:val="22"/>
          <w:szCs w:val="22"/>
        </w:rPr>
        <w:t>first, third or fifth Ray energies</w:t>
      </w:r>
      <w:r>
        <w:rPr>
          <w:rFonts w:eastAsia="Times New Roman" w:cs="Times New Roman" w:ascii="Times New Roman" w:hAnsi="Times New Roman"/>
          <w:color w:val="000000"/>
          <w:sz w:val="24"/>
          <w:szCs w:val="24"/>
        </w:rPr>
        <w:t xml:space="preserve">, which  often leads to a tendency to function almost exclusively within the left (mental) hemisphere of the brain structure.  A major focus of your life’s lessons is to learn to use the right(abstract/emotional) brain and explore and integrate the emotional facets of your nature. </w:t>
      </w:r>
      <w:r>
        <w:rPr>
          <w:rFonts w:eastAsia="Times New Roman" w:cs="Times New Roman" w:ascii="Times New Roman" w:hAnsi="Times New Roman"/>
          <w:b/>
          <w:bCs/>
          <w:color w:val="000000"/>
          <w:sz w:val="22"/>
          <w:szCs w:val="22"/>
        </w:rPr>
        <w:t>Second Ray</w:t>
      </w:r>
      <w:r>
        <w:rPr>
          <w:rFonts w:eastAsia="Times New Roman" w:cs="Times New Roman" w:ascii="Times New Roman" w:hAnsi="Times New Roman"/>
          <w:color w:val="000000"/>
          <w:sz w:val="24"/>
          <w:szCs w:val="24"/>
        </w:rPr>
        <w:t xml:space="preserve"> people are apt to be more balanced in their bodily nature, whereby they explore and use both the right and left hemispheres of the brain, but this is not always the case. However, those who have chosen to experience and balance the </w:t>
      </w:r>
      <w:r>
        <w:rPr>
          <w:rFonts w:eastAsia="Times New Roman" w:cs="Times New Roman" w:ascii="Times New Roman" w:hAnsi="Times New Roman"/>
          <w:b/>
          <w:bCs/>
          <w:color w:val="000000"/>
          <w:sz w:val="22"/>
          <w:szCs w:val="22"/>
        </w:rPr>
        <w:t>fourth, sixth and seventh Rays</w:t>
      </w:r>
      <w:r>
        <w:rPr>
          <w:rFonts w:eastAsia="Times New Roman" w:cs="Times New Roman" w:ascii="Times New Roman" w:hAnsi="Times New Roman"/>
          <w:color w:val="000000"/>
          <w:sz w:val="24"/>
          <w:szCs w:val="24"/>
        </w:rPr>
        <w:t xml:space="preserve"> as their soul, emotional, or mental rays are inclined to be very emotional in nature and their world is often perceived as an emotional roller coaster and it is very difficult to find a balance or to live a harmonious existence.</w:t>
      </w:r>
    </w:p>
    <w:p>
      <w:pPr>
        <w:pStyle w:val="Normal"/>
        <w:spacing w:lineRule="auto" w:line="264"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Your goal is to blend and harmonize the major bodily chakras of your physical being, to balance your mental and emotional energy fields and overlight them with your Spiritual essence.  We will define each category so that you may quickly identify what you need to focus on and rectify.</w:t>
      </w:r>
    </w:p>
    <w:p>
      <w:pPr>
        <w:pStyle w:val="Normal"/>
        <w:spacing w:lineRule="auto" w:line="264" w:before="0" w:after="0"/>
        <w:ind w:start="0" w:end="0" w:firstLine="720"/>
        <w:jc w:val="both"/>
        <w:rPr/>
      </w:pPr>
      <w:r>
        <w:rPr>
          <w:rFonts w:eastAsia="Times New Roman" w:cs="Times New Roman" w:ascii="Times New Roman" w:hAnsi="Times New Roman"/>
          <w:b/>
          <w:bCs/>
          <w:color w:val="000000"/>
          <w:sz w:val="20"/>
          <w:szCs w:val="20"/>
        </w:rPr>
        <w:t>MENTAL/MENTAL BODY FIELD</w:t>
      </w:r>
      <w:r>
        <w:rPr>
          <w:rFonts w:eastAsia="Times New Roman" w:cs="Times New Roman" w:ascii="Times New Roman" w:hAnsi="Times New Roman"/>
          <w:color w:val="000000"/>
          <w:sz w:val="24"/>
          <w:szCs w:val="24"/>
        </w:rPr>
        <w:t xml:space="preserve"> *   Your beliefs, attitudes, and knowledge are derived from text book and historical/traditional facts without the benefit of emotional or spiritual validation. You are very analytical, often rigid, judgmental and must maintain intellectual control. You have limited visionary abilities, and you only believe what is tangible and what can be proven scientifically. </w:t>
      </w:r>
    </w:p>
    <w:p>
      <w:pPr>
        <w:pStyle w:val="Normal"/>
        <w:spacing w:lineRule="auto" w:line="264" w:before="0" w:after="0"/>
        <w:ind w:start="0" w:end="0" w:firstLine="720"/>
        <w:jc w:val="both"/>
        <w:rPr/>
      </w:pPr>
      <w:r>
        <w:rPr>
          <w:rFonts w:eastAsia="Times New Roman" w:cs="Times New Roman" w:ascii="Times New Roman" w:hAnsi="Times New Roman"/>
          <w:b/>
          <w:bCs/>
          <w:color w:val="000000"/>
          <w:sz w:val="20"/>
          <w:szCs w:val="20"/>
        </w:rPr>
        <w:t>MENTAL/EMOTIONAL BODY FIELD</w:t>
      </w:r>
      <w:r>
        <w:rPr>
          <w:rFonts w:eastAsia="Times New Roman" w:cs="Times New Roman" w:ascii="Times New Roman" w:hAnsi="Times New Roman"/>
          <w:color w:val="000000"/>
          <w:sz w:val="24"/>
          <w:szCs w:val="24"/>
        </w:rPr>
        <w:t xml:space="preserve"> * You have learned to rely on your mental intuition as you seek to validate and integrate the higher truths you are accessing in your never-ending quest for en</w:t>
      </w:r>
      <w:r>
        <w:rPr>
          <w:rFonts w:eastAsia="Times New Roman" w:cs="Times New Roman" w:ascii="Times New Roman" w:hAnsi="Times New Roman"/>
          <w:color w:val="000000"/>
          <w:sz w:val="20"/>
          <w:szCs w:val="20"/>
        </w:rPr>
        <w:t>LIGHTEN</w:t>
      </w:r>
      <w:r>
        <w:rPr>
          <w:rFonts w:eastAsia="Times New Roman" w:cs="Times New Roman" w:ascii="Times New Roman" w:hAnsi="Times New Roman"/>
          <w:color w:val="000000"/>
          <w:sz w:val="24"/>
          <w:szCs w:val="24"/>
        </w:rPr>
        <w:t>ment.  You validate your truths through your heart/soul monitor and then you live by those truths to the best of your ability.  New expanded thoughts and concepts become the norm.</w:t>
      </w:r>
    </w:p>
    <w:p>
      <w:pPr>
        <w:pStyle w:val="Normal"/>
        <w:spacing w:lineRule="auto" w:line="264" w:before="0" w:after="0"/>
        <w:ind w:start="0" w:end="0" w:firstLine="720"/>
        <w:jc w:val="both"/>
        <w:rPr/>
      </w:pPr>
      <w:r>
        <w:rPr>
          <w:rFonts w:eastAsia="Times New Roman" w:cs="Times New Roman" w:ascii="Times New Roman" w:hAnsi="Times New Roman"/>
          <w:b/>
          <w:bCs/>
          <w:color w:val="000000"/>
          <w:sz w:val="20"/>
          <w:szCs w:val="20"/>
        </w:rPr>
        <w:t>MENTAL/SPIRITUAL BODY FIELD</w:t>
      </w:r>
      <w:r>
        <w:rPr>
          <w:rFonts w:eastAsia="Times New Roman" w:cs="Times New Roman" w:ascii="Times New Roman" w:hAnsi="Times New Roman"/>
          <w:color w:val="000000"/>
          <w:sz w:val="24"/>
          <w:szCs w:val="24"/>
        </w:rPr>
        <w:t xml:space="preserve"> * You learn to utilize the wisdom of your superconscious mind as you integrate all the attributes, qualities and virtues of your God Ray and soul Ray and you  learn to live in the Still Point of the now. You have perfected the process of healing the past, scripting the future, and living in the power of the moment.</w:t>
      </w:r>
    </w:p>
    <w:p>
      <w:pPr>
        <w:pStyle w:val="Normal"/>
        <w:spacing w:lineRule="auto" w:line="264" w:before="0" w:after="0"/>
        <w:ind w:start="0" w:end="0" w:firstLine="720"/>
        <w:jc w:val="both"/>
        <w:rPr/>
      </w:pPr>
      <w:r>
        <w:rPr>
          <w:rFonts w:eastAsia="Times New Roman" w:cs="Times New Roman" w:ascii="Times New Roman" w:hAnsi="Times New Roman"/>
          <w:b/>
          <w:bCs/>
          <w:color w:val="000000"/>
          <w:sz w:val="20"/>
          <w:szCs w:val="20"/>
        </w:rPr>
        <w:t>EMOTIONAL/EMOTIONAL BODY FIELD</w:t>
      </w:r>
      <w:r>
        <w:rPr>
          <w:rFonts w:eastAsia="Times New Roman" w:cs="Times New Roman" w:ascii="Times New Roman" w:hAnsi="Times New Roman"/>
          <w:color w:val="000000"/>
          <w:sz w:val="24"/>
          <w:szCs w:val="24"/>
        </w:rPr>
        <w:t xml:space="preserve"> * When the emotional body is the driving force within you, you are vulnerable to the strong emotional tide of the mass consciousness and your altered ego.  You must examine and discover how your emotions drive and control you through your desires and wants, and you must closely examine your motives.</w:t>
      </w:r>
    </w:p>
    <w:p>
      <w:pPr>
        <w:pStyle w:val="Normal"/>
        <w:spacing w:lineRule="auto" w:line="264" w:before="0" w:after="0"/>
        <w:ind w:start="0" w:end="0" w:firstLine="720"/>
        <w:jc w:val="both"/>
        <w:rPr/>
      </w:pPr>
      <w:r>
        <w:rPr>
          <w:rFonts w:eastAsia="Times New Roman" w:cs="Times New Roman" w:ascii="Times New Roman" w:hAnsi="Times New Roman"/>
          <w:b/>
          <w:bCs/>
          <w:color w:val="000000"/>
          <w:sz w:val="20"/>
          <w:szCs w:val="20"/>
        </w:rPr>
        <w:t>EMOTIONAL/MENTAL BODY * EMOTIONAL INTELLIGENCE</w:t>
      </w:r>
      <w:r>
        <w:rPr>
          <w:rFonts w:eastAsia="Times New Roman" w:cs="Times New Roman" w:ascii="Times New Roman" w:hAnsi="Times New Roman"/>
          <w:color w:val="000000"/>
          <w:sz w:val="24"/>
          <w:szCs w:val="24"/>
        </w:rPr>
        <w:t xml:space="preserve"> *  The emotional energetics you radiate along with your focused intent are some of the most important components in the creation process.  When there is a balance of power between your emotional and mental bodies, you begin the process of understanding yourself and learn to identify the driving force behind your actions.  You learn to harmonize your will with God’s Will as you begin to understand the workings of the universal laws.  The desired mode is “emotional detachment” as you move gracefully and surely toward your desired goal.</w:t>
      </w:r>
    </w:p>
    <w:p>
      <w:pPr>
        <w:pStyle w:val="Normal"/>
        <w:spacing w:lineRule="auto" w:line="264" w:before="0" w:after="0"/>
        <w:ind w:start="0" w:end="0" w:firstLine="720"/>
        <w:jc w:val="both"/>
        <w:rPr/>
      </w:pPr>
      <w:r>
        <w:rPr>
          <w:rFonts w:eastAsia="Times New Roman" w:cs="Times New Roman" w:ascii="Times New Roman" w:hAnsi="Times New Roman"/>
          <w:b/>
          <w:bCs/>
          <w:color w:val="000000"/>
          <w:sz w:val="20"/>
          <w:szCs w:val="20"/>
        </w:rPr>
        <w:t>EMOTIONAL/SPIRITUAL BODY</w:t>
      </w:r>
      <w:r>
        <w:rPr>
          <w:rFonts w:eastAsia="Times New Roman" w:cs="Times New Roman" w:ascii="Times New Roman" w:hAnsi="Times New Roman"/>
          <w:color w:val="000000"/>
          <w:sz w:val="24"/>
          <w:szCs w:val="24"/>
        </w:rPr>
        <w:t xml:space="preserve"> * You derive  nurturance from your indwelling Spirit, and from our Father/Mother God via your God Ray.  You stop looking outside yourself for validation of your self-worth.  You no longer experience the sharp highs and lows, but move into a state of joy or bliss as you learn to live in the world, while expanding your consciousness to incorporate the great variety of multi-dimensional expressions available to you. You develop an unerring assurance that you can have or become anything you can envision if you are willing to put forth the effort to accomplish your goals.  You learn to rely on your angelic helpers and gain strength and sustenance from their presence.</w:t>
      </w:r>
    </w:p>
    <w:p>
      <w:pPr>
        <w:pStyle w:val="Normal"/>
        <w:spacing w:lineRule="auto" w:line="264" w:before="0" w:after="0"/>
        <w:ind w:start="0" w:end="0" w:firstLine="720"/>
        <w:jc w:val="both"/>
        <w:rPr/>
      </w:pPr>
      <w:r>
        <w:rPr>
          <w:rFonts w:eastAsia="Times New Roman" w:cs="Times New Roman" w:ascii="Times New Roman" w:hAnsi="Times New Roman"/>
          <w:b/>
          <w:bCs/>
          <w:color w:val="000000"/>
          <w:sz w:val="20"/>
          <w:szCs w:val="20"/>
        </w:rPr>
        <w:t>SPIRITUAL/MENTAL BODY FIELDS</w:t>
      </w:r>
      <w:r>
        <w:rPr>
          <w:rFonts w:eastAsia="Times New Roman" w:cs="Times New Roman" w:ascii="Times New Roman" w:hAnsi="Times New Roman"/>
          <w:color w:val="000000"/>
          <w:sz w:val="24"/>
          <w:szCs w:val="24"/>
        </w:rPr>
        <w:t xml:space="preserve">  *  When you begin to use the intelligence of your soul self, you tap into the unlimited possibilities of the Cosmic Records.  You learn how to bypass the distortions of the third/fourth-dimensions as you create and use your Pyramid of Power/Light in the fifth dimension.  This is when the miracles truly begin to happen and you know that you are partnering with Spirit in all your endeavors.</w:t>
      </w:r>
    </w:p>
    <w:p>
      <w:pPr>
        <w:pStyle w:val="Normal"/>
        <w:spacing w:lineRule="auto" w:line="264" w:before="0" w:after="0"/>
        <w:ind w:start="0" w:end="0" w:firstLine="720"/>
        <w:jc w:val="both"/>
        <w:rPr/>
      </w:pPr>
      <w:r>
        <w:rPr>
          <w:rFonts w:eastAsia="Times New Roman" w:cs="Times New Roman" w:ascii="Times New Roman" w:hAnsi="Times New Roman"/>
          <w:b/>
          <w:bCs/>
          <w:color w:val="000000"/>
          <w:sz w:val="20"/>
          <w:szCs w:val="20"/>
        </w:rPr>
        <w:t>SPIRITUAL/EMOTIONAL BODY</w:t>
      </w:r>
      <w:r>
        <w:rPr>
          <w:rFonts w:eastAsia="Times New Roman" w:cs="Times New Roman" w:ascii="Times New Roman" w:hAnsi="Times New Roman"/>
          <w:color w:val="000000"/>
          <w:sz w:val="24"/>
          <w:szCs w:val="24"/>
        </w:rPr>
        <w:t xml:space="preserve"> * Love tempers your emotions, and although you still have a “human nature” you have learned to become detached, and you view the events in your life from a higher vantage point, that of a self-master.</w:t>
      </w:r>
    </w:p>
    <w:p>
      <w:pPr>
        <w:pStyle w:val="Normal"/>
        <w:spacing w:lineRule="auto" w:line="264" w:before="0" w:after="0"/>
        <w:ind w:start="0" w:end="0" w:firstLine="720"/>
        <w:jc w:val="both"/>
        <w:rPr/>
      </w:pPr>
      <w:r>
        <w:rPr>
          <w:rFonts w:eastAsia="Times New Roman" w:cs="Times New Roman" w:ascii="Times New Roman" w:hAnsi="Times New Roman"/>
          <w:b/>
          <w:bCs/>
          <w:color w:val="000000"/>
          <w:sz w:val="20"/>
          <w:szCs w:val="20"/>
        </w:rPr>
        <w:t>INTEGRATED SPIRITUAL/MENTAL/EMOTIONAL/PHYSICAL BODIES</w:t>
      </w:r>
      <w:r>
        <w:rPr>
          <w:rFonts w:eastAsia="Times New Roman" w:cs="Times New Roman" w:ascii="Times New Roman" w:hAnsi="Times New Roman"/>
          <w:color w:val="000000"/>
          <w:sz w:val="24"/>
          <w:szCs w:val="24"/>
        </w:rPr>
        <w:t xml:space="preserve"> * You are living in an ascended state of consciousness as you unite with the multiple facets of your God Self.  You move out of a state of becoming into a state of </w:t>
      </w:r>
      <w:r>
        <w:rPr>
          <w:rFonts w:eastAsia="Times New Roman" w:cs="Times New Roman" w:ascii="Times New Roman" w:hAnsi="Times New Roman"/>
          <w:color w:val="000000"/>
          <w:sz w:val="20"/>
          <w:szCs w:val="20"/>
        </w:rPr>
        <w:t>BEING.</w:t>
      </w:r>
      <w:r>
        <w:rPr>
          <w:rFonts w:eastAsia="Times New Roman" w:cs="Times New Roman" w:ascii="Times New Roman" w:hAnsi="Times New Roman"/>
          <w:color w:val="000000"/>
          <w:sz w:val="24"/>
          <w:szCs w:val="24"/>
        </w:rPr>
        <w:t xml:space="preserve">  You have developed clear-seeing and pure intention, and the fog of illusion no longer affects you.  You mold and create your greatest visions and desires from the storehouse of Divine unmanifested potential, and you live in harmony with the universe and all Creation.  You will then be seen and defined as a unified, radiant </w:t>
      </w:r>
      <w:r>
        <w:rPr>
          <w:rFonts w:eastAsia="Times New Roman" w:cs="Times New Roman" w:ascii="Times New Roman" w:hAnsi="Times New Roman"/>
          <w:b/>
          <w:bCs/>
          <w:color w:val="000000"/>
          <w:sz w:val="20"/>
          <w:szCs w:val="20"/>
        </w:rPr>
        <w:t xml:space="preserve">SPIRITUAL BEING IN HUMAN FORM.  </w:t>
      </w:r>
    </w:p>
    <w:p>
      <w:pPr>
        <w:pStyle w:val="Normal"/>
        <w:spacing w:lineRule="auto" w:line="264"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Beloved masters, we can offer you tools and knowledge, we can encourage and inspire you, but you must be willing to turn the knowledge into wisdom and take the necessary action to reclaim  your Divinity and the glorified state that awaits you.  I am your faithful companion on the journey and you are loved beyond measure.  I AM Archangel Michael.</w:t>
      </w:r>
    </w:p>
    <w:p>
      <w:pPr>
        <w:pStyle w:val="Normal"/>
        <w:spacing w:lineRule="auto" w:line="264" w:before="0" w:after="0"/>
        <w:ind w:start="0" w:end="0" w:hanging="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w:t>
      </w:r>
    </w:p>
    <w:p>
      <w:pPr>
        <w:pStyle w:val="Normal"/>
        <w:spacing w:lineRule="auto" w:line="264" w:before="0" w:after="0"/>
        <w:ind w:start="0" w:end="0" w:hanging="0"/>
        <w:jc w:val="both"/>
        <w:rPr/>
      </w:pPr>
      <w:r>
        <w:rPr>
          <w:rFonts w:eastAsia="Times New Roman" w:cs="Times New Roman" w:ascii="Times New Roman" w:hAnsi="Times New Roman"/>
          <w:b/>
          <w:bCs/>
          <w:color w:val="000000"/>
          <w:sz w:val="20"/>
          <w:szCs w:val="20"/>
        </w:rPr>
        <w:t xml:space="preserve">TRANSMITTED THROUGH RONNA HERMAN * STAR*QUEST* 6005 CLEAR CREEK DRIVE, RENO, NV 89502 USA * Phone/fax: 775-856-3654 * Email: </w:t>
      </w:r>
      <w:r>
        <w:rPr>
          <w:rFonts w:eastAsia="Times New Roman" w:cs="Times New Roman" w:ascii="Times New Roman" w:hAnsi="Times New Roman"/>
          <w:b/>
          <w:bCs/>
          <w:color w:val="0000FF"/>
          <w:sz w:val="20"/>
          <w:szCs w:val="20"/>
          <w:u w:val="single"/>
        </w:rPr>
        <w:t>RonnaStar@earthlink.net</w:t>
      </w:r>
      <w:r>
        <w:rPr>
          <w:rFonts w:eastAsia="Times New Roman" w:cs="Times New Roman" w:ascii="Times New Roman" w:hAnsi="Times New Roman"/>
          <w:b/>
          <w:bCs/>
          <w:color w:val="000000"/>
          <w:sz w:val="20"/>
          <w:szCs w:val="20"/>
        </w:rPr>
        <w:t xml:space="preserve"> * Web Site: </w:t>
      </w:r>
      <w:r>
        <w:rPr>
          <w:rFonts w:eastAsia="Times New Roman" w:cs="Times New Roman" w:ascii="Times New Roman" w:hAnsi="Times New Roman"/>
          <w:b/>
          <w:bCs/>
          <w:color w:val="0000FF"/>
          <w:sz w:val="20"/>
          <w:szCs w:val="20"/>
          <w:u w:val="single"/>
        </w:rPr>
        <w:t>www.RonnaStar.com</w:t>
      </w:r>
      <w:r>
        <w:rPr>
          <w:rFonts w:eastAsia="Times New Roman" w:cs="Times New Roman" w:ascii="Times New Roman" w:hAnsi="Times New Roman"/>
          <w:b/>
          <w:bCs/>
          <w:color w:val="000000"/>
          <w:sz w:val="20"/>
          <w:szCs w:val="20"/>
        </w:rPr>
        <w:t xml:space="preserve"> </w:t>
      </w:r>
    </w:p>
    <w:sectPr>
      <w:footerReference w:type="default" r:id="rId2"/>
      <w:type w:val="nextPage"/>
      <w:pgSz w:w="12240" w:h="15840"/>
      <w:pgMar w:left="1440" w:right="1440" w:header="0" w:top="1440" w:footer="1440" w:bottom="1723" w:gutter="0"/>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characterSet="windows-1252"/>
    <w:family w:val="roman"/>
    <w:pitch w:val="variable"/>
  </w:font>
  <w:font w:name="Symbol">
    <w:charset w:val="02"/>
    <w:family w:val="roman"/>
    <w:pitch w:val="variable"/>
  </w:font>
  <w:font w:name="Arial">
    <w:charset w:val="00" w:characterSet="windows-1252"/>
    <w:family w:val="swiss"/>
    <w:pitch w:val="variable"/>
  </w:font>
  <w:font w:name="Liberation Serif">
    <w:altName w:val="Times New Roman"/>
    <w:charset w:val="01" w:characterSet="utf-8"/>
    <w:family w:val="roman"/>
    <w:pitch w:val="variable"/>
  </w:font>
  <w:font w:name="Liberation Sans">
    <w:altName w:val="Arial"/>
    <w:charset w:val="01" w:characterSet="utf-8"/>
    <w:family w:val="swiss"/>
    <w:pitch w:val="variable"/>
  </w:font>
  <w:font w:name="Times New Roman">
    <w:charset w:val="01" w:characterSet="utf-8"/>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jc w:val="center"/>
      <w:rPr>
        <w:rFonts w:ascii="Times New Roman" w:hAnsi="Times New Roman" w:eastAsia="Times New Roman" w:cs="Times New Roman"/>
        <w:sz w:val="24"/>
        <w:szCs w:val="24"/>
      </w:rPr>
    </w:pPr>
    <w:r>
      <w:rPr>
        <w:rFonts w:eastAsia="Times New Roman" w:cs="Times New Roman" w:ascii="Times New Roman" w:hAnsi="Times New Roman"/>
        <w:sz w:val="24"/>
        <w:szCs w:val="24"/>
      </w:rPr>
      <w:fldChar w:fldCharType="begin"/>
    </w:r>
    <w:r>
      <w:instrText> PAGE \* ARABIC </w:instrText>
    </w:r>
    <w:r>
      <w:fldChar w:fldCharType="separate"/>
    </w:r>
    <w:r>
      <w:t>4</w:t>
    </w:r>
    <w:r>
      <w:fldChar w:fldCharType="end"/>
    </w:r>
  </w:p>
</w:ftr>
</file>

<file path=word/settings.xml><?xml version="1.0" encoding="utf-8"?>
<w:settings xmlns:w="http://schemas.openxmlformats.org/wordprocessingml/2006/main">
  <w:zoom w:percent="100"/>
  <w:defaultTabStop w:val="720"/>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Arial Unicode MS" w:cs="Arial Unicode MS"/>
        <w:sz w:val="24"/>
        <w:szCs w:val="24"/>
        <w:lang w:val="en-US" w:eastAsia="zh-CN" w:bidi="hi-IN"/>
      </w:rPr>
    </w:rPrDefault>
    <w:pPrDefault>
      <w:pPr/>
    </w:pPrDefault>
  </w:docDefaults>
  <w:style w:type="paragraph" w:styleId="Normal">
    <w:name w:val="Normal"/>
    <w:qFormat/>
    <w:pPr>
      <w:widowControl w:val="false"/>
      <w:kinsoku w:val="true"/>
      <w:overflowPunct w:val="true"/>
      <w:autoSpaceDE w:val="true"/>
      <w:bidi w:val="0"/>
    </w:pPr>
    <w:rPr>
      <w:rFonts w:ascii="Liberation Serif" w:hAnsi="Liberation Serif" w:eastAsia="Arial Unicode MS" w:cs="Arial Unicode MS"/>
      <w:color w:val="auto"/>
      <w:sz w:val="24"/>
      <w:szCs w:val="24"/>
      <w:lang w:val="en-US" w:eastAsia="zh-CN" w:bidi="hi-IN"/>
    </w:rPr>
  </w:style>
  <w:style w:type="character" w:styleId="FootnoteSymbol">
    <w:name w:val="Footnote_Symbol"/>
    <w:qFormat/>
    <w:rPr>
      <w:vertAlign w:val="superscript"/>
    </w:rPr>
  </w:style>
  <w:style w:type="character" w:styleId="EndnoteSymbol">
    <w:name w:val="Endnote_Symbol"/>
    <w:qFormat/>
    <w:rPr>
      <w:vertAlign w:val="superscript"/>
    </w:rPr>
  </w:style>
  <w:style w:type="character" w:styleId="Footnoteanchor">
    <w:name w:val="Footnote_anchor"/>
    <w:qFormat/>
    <w:rPr>
      <w:vertAlign w:val="superscript"/>
    </w:rPr>
  </w:style>
  <w:style w:type="character" w:styleId="Endnoteanchor">
    <w:name w:val="Endnote_anchor"/>
    <w:qFormat/>
    <w:rPr>
      <w:vertAlign w:val="superscript"/>
    </w:rPr>
  </w:style>
  <w:style w:type="character" w:styleId="FootnoteCharacters">
    <w:name w:val="Footnote Characters"/>
    <w:qFormat/>
    <w:rPr/>
  </w:style>
  <w:style w:type="character" w:styleId="EndnoteCharacters">
    <w:name w:val="Endnote Characters"/>
    <w:qFormat/>
    <w:rPr/>
  </w:style>
  <w:style w:type="paragraph" w:styleId="Heading">
    <w:name w:val="Heading"/>
    <w:basedOn w:val="Normal"/>
    <w:next w:val="TextBody"/>
    <w:qFormat/>
    <w:pPr>
      <w:keepNext/>
      <w:spacing w:before="240" w:after="120"/>
    </w:pPr>
    <w:rPr>
      <w:rFonts w:ascii="Liberation Sans" w:hAnsi="Liberation Sans" w:eastAsia="Arial Unicode MS" w:cs="Arial Unicode MS"/>
      <w:sz w:val="28"/>
      <w:szCs w:val="28"/>
    </w:rPr>
  </w:style>
  <w:style w:type="paragraph" w:styleId="TextBody">
    <w:name w:val="Body Text"/>
    <w:basedOn w:val="Normal"/>
    <w:pPr/>
    <w:rPr/>
  </w:style>
  <w:style w:type="paragraph" w:styleId="List">
    <w:name w:val="List"/>
    <w:basedOn w:val="TextBody"/>
    <w:pPr/>
    <w:rPr/>
  </w:style>
  <w:style w:type="paragraph" w:styleId="Caption">
    <w:name w:val="Caption"/>
    <w:basedOn w:val="Normal"/>
    <w:qFormat/>
    <w:pPr/>
    <w:rPr/>
  </w:style>
  <w:style w:type="paragraph" w:styleId="Index">
    <w:name w:val="Index"/>
    <w:basedOn w:val="Normal"/>
    <w:qFormat/>
    <w:pPr/>
    <w:rPr/>
  </w:style>
  <w:style w:type="paragraph" w:styleId="TableContents">
    <w:name w:val="Table Contents"/>
    <w:basedOn w:val="TextBody"/>
    <w:qFormat/>
    <w:pPr/>
    <w:rPr/>
  </w:style>
  <w:style w:type="paragraph" w:styleId="TableHeading">
    <w:name w:val="Table Heading"/>
    <w:basedOn w:val="TableContents"/>
    <w:qFormat/>
    <w:pPr/>
    <w:rPr/>
  </w:style>
  <w:style w:type="paragraph" w:styleId="Header">
    <w:name w:val="Header"/>
    <w:basedOn w:val="Normal"/>
    <w:pPr/>
    <w:rPr/>
  </w:style>
  <w:style w:type="paragraph" w:styleId="Footer">
    <w:name w:val="Footer"/>
    <w:basedOn w:val="Normal"/>
    <w:pPr/>
    <w:rPr/>
  </w:style>
  <w:style w:type="paragraph" w:styleId="Footnote">
    <w:name w:val="Footnote Text"/>
    <w:basedOn w:val="Normal"/>
    <w:pPr/>
    <w:rPr/>
  </w:style>
  <w:style w:type="paragraph" w:styleId="Endnote">
    <w:name w:val="Endnote Text"/>
    <w:basedOn w:val="Normal"/>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fontTable" Target="fontTable.xml"/><Relationship Id="rId4"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0</TotalTime>
  <Application>WPD Converter 3.2</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en-US</dc:language>
  <cp:lastModifiedBy/>
  <cp:revision>0</cp:revision>
  <dc:subject/>
  <dc:title/>
</cp:coreProperties>
</file>