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6F5D2" w14:textId="4D422BB1" w:rsidR="001D5BBE" w:rsidRDefault="0093150E">
      <w:pPr>
        <w:widowControl/>
        <w:jc w:val="center"/>
        <w:rPr>
          <w:b/>
          <w:bCs/>
          <w:i/>
          <w:i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i/>
          <w:iCs/>
          <w:sz w:val="24"/>
          <w:szCs w:val="24"/>
        </w:rPr>
        <w:t xml:space="preserve">WISDOM TEACHINGS FROM ARCHANGEL MICHAEL </w:t>
      </w:r>
      <w:r w:rsidR="00D46551">
        <w:rPr>
          <w:b/>
          <w:bCs/>
          <w:i/>
          <w:iCs/>
          <w:sz w:val="24"/>
          <w:szCs w:val="24"/>
        </w:rPr>
        <w:t>&lt;&gt;</w:t>
      </w:r>
      <w:r>
        <w:rPr>
          <w:b/>
          <w:bCs/>
          <w:i/>
          <w:iCs/>
          <w:sz w:val="24"/>
          <w:szCs w:val="24"/>
        </w:rPr>
        <w:t xml:space="preserve"> MAY 2022</w:t>
      </w:r>
      <w:r w:rsidR="006770FA">
        <w:rPr>
          <w:b/>
          <w:bCs/>
          <w:i/>
          <w:iCs/>
          <w:sz w:val="24"/>
          <w:szCs w:val="24"/>
        </w:rPr>
        <w:t xml:space="preserve">   </w:t>
      </w:r>
    </w:p>
    <w:p w14:paraId="26112712" w14:textId="67DEFC27" w:rsidR="001D5BBE" w:rsidRDefault="0093150E">
      <w:pPr>
        <w:widowControl/>
        <w:jc w:val="center"/>
        <w:rPr>
          <w:b/>
          <w:bCs/>
          <w:i/>
          <w:iCs/>
          <w:sz w:val="22"/>
          <w:szCs w:val="22"/>
        </w:rPr>
      </w:pPr>
      <w:r>
        <w:rPr>
          <w:b/>
          <w:bCs/>
          <w:i/>
          <w:iCs/>
          <w:sz w:val="22"/>
          <w:szCs w:val="22"/>
        </w:rPr>
        <w:t>RONNA VEZANE  / SACRED SCRIBE</w:t>
      </w:r>
    </w:p>
    <w:p w14:paraId="707C3FF4" w14:textId="77777777" w:rsidR="001764D4" w:rsidRDefault="001764D4">
      <w:pPr>
        <w:widowControl/>
        <w:jc w:val="center"/>
        <w:rPr>
          <w:b/>
          <w:bCs/>
          <w:i/>
          <w:iCs/>
          <w:sz w:val="22"/>
          <w:szCs w:val="22"/>
        </w:rPr>
      </w:pPr>
    </w:p>
    <w:p w14:paraId="64B204B6" w14:textId="6CFE03A7" w:rsidR="001D5BBE" w:rsidRPr="001764D4" w:rsidRDefault="001764D4" w:rsidP="001764D4">
      <w:pPr>
        <w:widowControl/>
        <w:jc w:val="center"/>
        <w:rPr>
          <w:b/>
          <w:bCs/>
          <w:i/>
          <w:iCs/>
          <w:sz w:val="24"/>
          <w:szCs w:val="24"/>
        </w:rPr>
      </w:pPr>
      <w:r w:rsidRPr="001764D4">
        <w:rPr>
          <w:b/>
          <w:bCs/>
          <w:i/>
          <w:iCs/>
          <w:sz w:val="24"/>
          <w:szCs w:val="24"/>
        </w:rPr>
        <w:t>THE VIBRATIONS OF LOVE OVERCOME ALL NEGATIVITY</w:t>
      </w:r>
    </w:p>
    <w:p w14:paraId="23F60593" w14:textId="77777777" w:rsidR="003576B9" w:rsidRPr="001764D4" w:rsidRDefault="003576B9" w:rsidP="00CB1261">
      <w:pPr>
        <w:widowControl/>
        <w:jc w:val="center"/>
        <w:rPr>
          <w:b/>
          <w:bCs/>
          <w:i/>
          <w:iCs/>
          <w:sz w:val="24"/>
          <w:szCs w:val="24"/>
        </w:rPr>
      </w:pPr>
    </w:p>
    <w:p w14:paraId="1C6B948F" w14:textId="51E8198C" w:rsidR="001D5BBE" w:rsidRDefault="0093150E" w:rsidP="00CB1261">
      <w:pPr>
        <w:widowControl/>
        <w:jc w:val="both"/>
        <w:rPr>
          <w:sz w:val="24"/>
          <w:szCs w:val="24"/>
        </w:rPr>
      </w:pPr>
      <w:r>
        <w:rPr>
          <w:sz w:val="24"/>
          <w:szCs w:val="24"/>
        </w:rPr>
        <w:t xml:space="preserve">          Beloved masters: Unfortunately, many Souls have become what could be termed </w:t>
      </w:r>
      <w:r w:rsidRPr="000D1EB5">
        <w:rPr>
          <w:b/>
          <w:bCs/>
          <w:i/>
          <w:iCs/>
          <w:sz w:val="24"/>
          <w:szCs w:val="24"/>
        </w:rPr>
        <w:t>spiritually bankrupt</w:t>
      </w:r>
      <w:r w:rsidR="00D46551">
        <w:rPr>
          <w:sz w:val="24"/>
          <w:szCs w:val="24"/>
        </w:rPr>
        <w:t>.</w:t>
      </w:r>
      <w:r>
        <w:rPr>
          <w:sz w:val="24"/>
          <w:szCs w:val="24"/>
        </w:rPr>
        <w:t xml:space="preserve"> </w:t>
      </w:r>
      <w:r w:rsidR="00D46551">
        <w:rPr>
          <w:sz w:val="24"/>
          <w:szCs w:val="24"/>
        </w:rPr>
        <w:t>F</w:t>
      </w:r>
      <w:r>
        <w:rPr>
          <w:sz w:val="24"/>
          <w:szCs w:val="24"/>
        </w:rPr>
        <w:t>or they have either used up their allotment of Adamantine Particles of Love / Light</w:t>
      </w:r>
      <w:r w:rsidR="00D46551">
        <w:rPr>
          <w:sz w:val="24"/>
          <w:szCs w:val="24"/>
        </w:rPr>
        <w:t xml:space="preserve"> </w:t>
      </w:r>
      <w:r>
        <w:rPr>
          <w:sz w:val="24"/>
          <w:szCs w:val="24"/>
        </w:rPr>
        <w:t xml:space="preserve">and are now so steeped in the lower frequencies of the Third / Fourth-Dimensional world </w:t>
      </w:r>
      <w:r w:rsidR="000D1EB5">
        <w:rPr>
          <w:sz w:val="24"/>
          <w:szCs w:val="24"/>
        </w:rPr>
        <w:t>so</w:t>
      </w:r>
      <w:r>
        <w:rPr>
          <w:sz w:val="24"/>
          <w:szCs w:val="24"/>
        </w:rPr>
        <w:t xml:space="preserve"> they can no longer tap into the </w:t>
      </w:r>
      <w:r w:rsidR="00D46551">
        <w:rPr>
          <w:sz w:val="24"/>
          <w:szCs w:val="24"/>
        </w:rPr>
        <w:t>c</w:t>
      </w:r>
      <w:r>
        <w:rPr>
          <w:sz w:val="24"/>
          <w:szCs w:val="24"/>
        </w:rPr>
        <w:t>osmic river of</w:t>
      </w:r>
      <w:r w:rsidR="00D46551">
        <w:rPr>
          <w:sz w:val="24"/>
          <w:szCs w:val="24"/>
        </w:rPr>
        <w:t xml:space="preserve"> l</w:t>
      </w:r>
      <w:r>
        <w:rPr>
          <w:sz w:val="24"/>
          <w:szCs w:val="24"/>
        </w:rPr>
        <w:t>ife and draw forth the full-spectrum Light of the Creator. Or, since early childhood, they have not been able to attain the required level of harmonious frequency patterns to ignite their allotment of Adamantine Particles stored within their Sacred Heart</w:t>
      </w:r>
      <w:r w:rsidR="00D46551">
        <w:rPr>
          <w:sz w:val="24"/>
          <w:szCs w:val="24"/>
        </w:rPr>
        <w:t>.</w:t>
      </w:r>
      <w:r>
        <w:rPr>
          <w:sz w:val="24"/>
          <w:szCs w:val="24"/>
        </w:rPr>
        <w:t xml:space="preserve"> </w:t>
      </w:r>
      <w:r>
        <w:rPr>
          <w:sz w:val="24"/>
          <w:szCs w:val="24"/>
        </w:rPr>
        <w:tab/>
        <w:t xml:space="preserve">         </w:t>
      </w:r>
    </w:p>
    <w:p w14:paraId="662EEEA4" w14:textId="77777777" w:rsidR="001D5BBE" w:rsidRDefault="0093150E" w:rsidP="00CB1261">
      <w:pPr>
        <w:widowControl/>
        <w:ind w:firstLine="720"/>
        <w:jc w:val="both"/>
        <w:rPr>
          <w:sz w:val="24"/>
          <w:szCs w:val="24"/>
        </w:rPr>
      </w:pPr>
      <w:r>
        <w:rPr>
          <w:sz w:val="24"/>
          <w:szCs w:val="24"/>
        </w:rPr>
        <w:t>Also, sadly, many dear Souls take with them into death the greater portion of their allotment of Creator Light. These are the tormented Souls who feel unloved and have led a life of suffering and often isolation or violence, created by a sense of hopelessness, feelings of self-hatred and inferiority. They often focus their hatred and frustration outwardly, blaming others and fate for their failures, while all the time being unaware that they are the source of their own pain and suffering.</w:t>
      </w:r>
    </w:p>
    <w:p w14:paraId="3185E85D" w14:textId="77777777" w:rsidR="001D5BBE" w:rsidRDefault="0093150E" w:rsidP="00CB1261">
      <w:pPr>
        <w:widowControl/>
        <w:ind w:firstLine="720"/>
        <w:jc w:val="both"/>
        <w:rPr>
          <w:sz w:val="24"/>
          <w:szCs w:val="24"/>
        </w:rPr>
      </w:pPr>
      <w:r>
        <w:rPr>
          <w:sz w:val="24"/>
          <w:szCs w:val="24"/>
        </w:rPr>
        <w:t xml:space="preserve"> Many of these precious ones chose to come forth on what could be called the </w:t>
      </w:r>
      <w:r w:rsidRPr="00D46551">
        <w:rPr>
          <w:b/>
          <w:bCs/>
          <w:i/>
          <w:iCs/>
          <w:sz w:val="22"/>
          <w:szCs w:val="22"/>
        </w:rPr>
        <w:t>lower spectrum of Shadow and Light.</w:t>
      </w:r>
      <w:r>
        <w:rPr>
          <w:sz w:val="24"/>
          <w:szCs w:val="24"/>
        </w:rPr>
        <w:t xml:space="preserve"> At a Soul level, they chose the overlay for the life’s drama they would experience because they wished to overcome certain imbalanced frequency patterns from the past. </w:t>
      </w:r>
    </w:p>
    <w:p w14:paraId="79300901" w14:textId="4C6CE86A" w:rsidR="001D5BBE" w:rsidRDefault="0093150E" w:rsidP="00CB1261">
      <w:pPr>
        <w:widowControl/>
        <w:jc w:val="both"/>
        <w:rPr>
          <w:b/>
          <w:bCs/>
          <w:sz w:val="24"/>
          <w:szCs w:val="24"/>
        </w:rPr>
      </w:pPr>
      <w:r>
        <w:rPr>
          <w:sz w:val="24"/>
          <w:szCs w:val="24"/>
        </w:rPr>
        <w:t xml:space="preserve">       However, it is important that you understand that many times the path they chose was</w:t>
      </w:r>
      <w:r w:rsidR="00D46551">
        <w:rPr>
          <w:sz w:val="24"/>
          <w:szCs w:val="24"/>
        </w:rPr>
        <w:t>,</w:t>
      </w:r>
      <w:r>
        <w:rPr>
          <w:sz w:val="24"/>
          <w:szCs w:val="24"/>
        </w:rPr>
        <w:t xml:space="preserve"> most likely, too much of a challenge, and so they fell back into the negative patterns of many fruitless lifetimes. </w:t>
      </w:r>
      <w:r w:rsidRPr="003576B9">
        <w:rPr>
          <w:b/>
          <w:bCs/>
          <w:i/>
          <w:iCs/>
          <w:sz w:val="24"/>
          <w:szCs w:val="24"/>
        </w:rPr>
        <w:t>Those who have the least freedom of choice are driven by obsession, addictions and unconscious impulses. They are controlled by past negative influences that are very difficult to</w:t>
      </w:r>
      <w:r w:rsidR="00D46551" w:rsidRPr="003576B9">
        <w:rPr>
          <w:b/>
          <w:bCs/>
          <w:i/>
          <w:iCs/>
          <w:sz w:val="24"/>
          <w:szCs w:val="24"/>
        </w:rPr>
        <w:t xml:space="preserve"> overcome and</w:t>
      </w:r>
      <w:r w:rsidRPr="003576B9">
        <w:rPr>
          <w:b/>
          <w:bCs/>
          <w:i/>
          <w:iCs/>
          <w:sz w:val="24"/>
          <w:szCs w:val="24"/>
        </w:rPr>
        <w:t xml:space="preserve"> correct.</w:t>
      </w:r>
      <w:r>
        <w:rPr>
          <w:b/>
          <w:bCs/>
          <w:sz w:val="24"/>
          <w:szCs w:val="24"/>
        </w:rPr>
        <w:t xml:space="preserve"> </w:t>
      </w:r>
    </w:p>
    <w:p w14:paraId="42D667AB" w14:textId="67A3A093" w:rsidR="001D5BBE" w:rsidRDefault="0093150E" w:rsidP="00CB1261">
      <w:pPr>
        <w:widowControl/>
        <w:jc w:val="both"/>
        <w:rPr>
          <w:sz w:val="24"/>
          <w:szCs w:val="24"/>
        </w:rPr>
      </w:pPr>
      <w:r>
        <w:rPr>
          <w:b/>
          <w:bCs/>
          <w:sz w:val="24"/>
          <w:szCs w:val="24"/>
        </w:rPr>
        <w:tab/>
      </w:r>
      <w:r>
        <w:rPr>
          <w:sz w:val="24"/>
          <w:szCs w:val="24"/>
        </w:rPr>
        <w:t>Remember, dear hearts, you are not judged by anyone but your</w:t>
      </w:r>
      <w:r w:rsidR="00D46551">
        <w:rPr>
          <w:sz w:val="24"/>
          <w:szCs w:val="24"/>
        </w:rPr>
        <w:t xml:space="preserve"> Higher-</w:t>
      </w:r>
      <w:r>
        <w:rPr>
          <w:sz w:val="24"/>
          <w:szCs w:val="24"/>
        </w:rPr>
        <w:t xml:space="preserve">self, and you will always be given an opportunity to overcome past transgressions. Self-forgiveness is the first step in healing the past and reconnecting to the </w:t>
      </w:r>
      <w:r>
        <w:rPr>
          <w:i/>
          <w:iCs/>
          <w:sz w:val="24"/>
          <w:szCs w:val="24"/>
        </w:rPr>
        <w:t>power within.</w:t>
      </w:r>
      <w:r>
        <w:rPr>
          <w:sz w:val="24"/>
          <w:szCs w:val="24"/>
        </w:rPr>
        <w:t xml:space="preserve"> It may seem heartless and uncaring but a Self-master will gradually end relationships with people</w:t>
      </w:r>
      <w:r w:rsidR="00E85F0A">
        <w:rPr>
          <w:sz w:val="24"/>
          <w:szCs w:val="24"/>
        </w:rPr>
        <w:t xml:space="preserve"> who</w:t>
      </w:r>
      <w:r>
        <w:rPr>
          <w:sz w:val="24"/>
          <w:szCs w:val="24"/>
        </w:rPr>
        <w:t xml:space="preserve"> they no longer have a harmonious relationship. There should be no judgment, just a gradual letting go and withdrawal or severance of any energy cords of attachment. It is usually the other person who ends the relationship, for they can no longer receive the </w:t>
      </w:r>
      <w:r>
        <w:rPr>
          <w:i/>
          <w:iCs/>
          <w:sz w:val="24"/>
          <w:szCs w:val="24"/>
        </w:rPr>
        <w:t>emotional energy support</w:t>
      </w:r>
      <w:r>
        <w:rPr>
          <w:sz w:val="24"/>
          <w:szCs w:val="24"/>
        </w:rPr>
        <w:t xml:space="preserve"> they require from the en</w:t>
      </w:r>
      <w:r w:rsidR="003F0F6E">
        <w:rPr>
          <w:sz w:val="24"/>
          <w:szCs w:val="24"/>
        </w:rPr>
        <w:t>-L</w:t>
      </w:r>
      <w:r>
        <w:rPr>
          <w:sz w:val="24"/>
          <w:szCs w:val="24"/>
        </w:rPr>
        <w:t>ighten</w:t>
      </w:r>
      <w:r w:rsidR="003F0F6E">
        <w:rPr>
          <w:sz w:val="24"/>
          <w:szCs w:val="24"/>
        </w:rPr>
        <w:t>-</w:t>
      </w:r>
      <w:r>
        <w:rPr>
          <w:sz w:val="24"/>
          <w:szCs w:val="24"/>
        </w:rPr>
        <w:t>ed person.</w:t>
      </w:r>
    </w:p>
    <w:p w14:paraId="3653F226" w14:textId="3F4B13B4" w:rsidR="001D5BBE" w:rsidRDefault="0093150E" w:rsidP="00CB1261">
      <w:pPr>
        <w:widowControl/>
        <w:jc w:val="both"/>
        <w:rPr>
          <w:b/>
          <w:bCs/>
          <w:i/>
          <w:iCs/>
          <w:sz w:val="24"/>
          <w:szCs w:val="24"/>
        </w:rPr>
      </w:pPr>
      <w:r>
        <w:rPr>
          <w:sz w:val="24"/>
          <w:szCs w:val="24"/>
        </w:rPr>
        <w:t xml:space="preserve">         </w:t>
      </w:r>
      <w:r>
        <w:rPr>
          <w:b/>
          <w:bCs/>
          <w:i/>
          <w:iCs/>
          <w:sz w:val="24"/>
          <w:szCs w:val="24"/>
        </w:rPr>
        <w:t>Beloveds, it is your Divine Mission to become a tributary of the River of Life, a channel for the Divine force of Creation.</w:t>
      </w:r>
      <w:r>
        <w:rPr>
          <w:sz w:val="24"/>
          <w:szCs w:val="24"/>
        </w:rPr>
        <w:t xml:space="preserve"> Stagnation begins immediately when you stop the flow of Adamantine Particles into your Sacred Heart. As you become a Sentinel of Light, your aura will glow and grow as you become illumined by the radiance of Spirit. </w:t>
      </w:r>
    </w:p>
    <w:p w14:paraId="4D7D6C47" w14:textId="77777777" w:rsidR="001D5BBE" w:rsidRDefault="0093150E" w:rsidP="00CB1261">
      <w:pPr>
        <w:widowControl/>
        <w:jc w:val="both"/>
        <w:rPr>
          <w:b/>
          <w:bCs/>
          <w:i/>
          <w:iCs/>
          <w:sz w:val="24"/>
          <w:szCs w:val="24"/>
        </w:rPr>
      </w:pPr>
      <w:r>
        <w:rPr>
          <w:b/>
          <w:bCs/>
          <w:i/>
          <w:iCs/>
          <w:sz w:val="24"/>
          <w:szCs w:val="24"/>
        </w:rPr>
        <w:tab/>
        <w:t xml:space="preserve">You, your home, your neighborhood, city, state, province and country all have an auric field, whether it is bright or dim. The heart and Soul of each country must be revived. When unity consciousness is lost, the spiritual life force of a country begins to </w:t>
      </w:r>
      <w:r>
        <w:rPr>
          <w:b/>
          <w:bCs/>
          <w:i/>
          <w:iCs/>
          <w:sz w:val="24"/>
          <w:szCs w:val="24"/>
        </w:rPr>
        <w:lastRenderedPageBreak/>
        <w:t xml:space="preserve">wane. Remember, everything that exists has an aura. The divinity and awesome power of the Creator is in everything! </w:t>
      </w:r>
    </w:p>
    <w:p w14:paraId="5FAFBCC7" w14:textId="77777777" w:rsidR="001D5BBE" w:rsidRDefault="001D5BBE" w:rsidP="00CB1261">
      <w:pPr>
        <w:widowControl/>
        <w:jc w:val="both"/>
        <w:rPr>
          <w:b/>
          <w:bCs/>
          <w:i/>
          <w:iCs/>
          <w:sz w:val="24"/>
          <w:szCs w:val="24"/>
        </w:rPr>
      </w:pPr>
    </w:p>
    <w:p w14:paraId="74454679" w14:textId="0008338F" w:rsidR="001D5BBE" w:rsidRDefault="0093150E" w:rsidP="00CB1261">
      <w:pPr>
        <w:widowControl/>
        <w:jc w:val="both"/>
        <w:rPr>
          <w:b/>
          <w:bCs/>
          <w:i/>
          <w:iCs/>
        </w:rPr>
      </w:pPr>
      <w:r>
        <w:rPr>
          <w:b/>
          <w:bCs/>
          <w:i/>
          <w:iCs/>
        </w:rPr>
        <w:t>STUDY AND MEDITATE ON THESE CONCEPTS SO THAT YOU MAY INTEGRATE THE INFORMATION AND TURN  IT INTO WISDOM:</w:t>
      </w:r>
    </w:p>
    <w:p w14:paraId="55AEB802" w14:textId="77777777" w:rsidR="001A04EF" w:rsidRDefault="001A04EF" w:rsidP="00CB1261">
      <w:pPr>
        <w:widowControl/>
        <w:jc w:val="both"/>
        <w:rPr>
          <w:b/>
          <w:bCs/>
          <w:sz w:val="24"/>
          <w:szCs w:val="24"/>
        </w:rPr>
      </w:pPr>
    </w:p>
    <w:p w14:paraId="20AD945C" w14:textId="55ACDFFA" w:rsidR="001D5BBE" w:rsidRDefault="0093150E" w:rsidP="00CB1261">
      <w:pPr>
        <w:widowControl/>
        <w:jc w:val="both"/>
        <w:rPr>
          <w:sz w:val="24"/>
          <w:szCs w:val="24"/>
        </w:rPr>
      </w:pPr>
      <w:r>
        <w:rPr>
          <w:sz w:val="24"/>
          <w:szCs w:val="24"/>
        </w:rPr>
        <w:t xml:space="preserve">&gt;&gt; </w:t>
      </w:r>
      <w:r>
        <w:rPr>
          <w:sz w:val="24"/>
          <w:szCs w:val="24"/>
        </w:rPr>
        <w:tab/>
      </w:r>
      <w:r>
        <w:rPr>
          <w:b/>
          <w:bCs/>
          <w:sz w:val="24"/>
          <w:szCs w:val="24"/>
        </w:rPr>
        <w:t>Never forget, you are eternal and immortal.</w:t>
      </w:r>
      <w:r>
        <w:rPr>
          <w:sz w:val="24"/>
          <w:szCs w:val="24"/>
        </w:rPr>
        <w:t xml:space="preserve"> Your physical body is a temporary temple in which God dwells. The Sacred Heart is the temple of the Soul</w:t>
      </w:r>
      <w:r w:rsidR="003F0F6E">
        <w:rPr>
          <w:sz w:val="24"/>
          <w:szCs w:val="24"/>
        </w:rPr>
        <w:t xml:space="preserve">. </w:t>
      </w:r>
      <w:r>
        <w:rPr>
          <w:sz w:val="24"/>
          <w:szCs w:val="24"/>
        </w:rPr>
        <w:t xml:space="preserve"> </w:t>
      </w:r>
      <w:r w:rsidR="003F0F6E">
        <w:rPr>
          <w:sz w:val="24"/>
          <w:szCs w:val="24"/>
        </w:rPr>
        <w:t>T</w:t>
      </w:r>
      <w:r>
        <w:rPr>
          <w:sz w:val="24"/>
          <w:szCs w:val="24"/>
        </w:rPr>
        <w:t>herein</w:t>
      </w:r>
      <w:r w:rsidR="003F0F6E">
        <w:rPr>
          <w:sz w:val="24"/>
          <w:szCs w:val="24"/>
        </w:rPr>
        <w:t>,</w:t>
      </w:r>
      <w:r>
        <w:rPr>
          <w:sz w:val="24"/>
          <w:szCs w:val="24"/>
        </w:rPr>
        <w:t xml:space="preserve"> is the Essence of life where true love resides</w:t>
      </w:r>
      <w:r w:rsidR="003F0F6E">
        <w:rPr>
          <w:sz w:val="24"/>
          <w:szCs w:val="24"/>
        </w:rPr>
        <w:t>,</w:t>
      </w:r>
      <w:r>
        <w:rPr>
          <w:sz w:val="24"/>
          <w:szCs w:val="24"/>
        </w:rPr>
        <w:t xml:space="preserve"> and where your awareness of Infinity begins. The Diamond Core God Cell within the Sacred Heart contains the Twelve Rays of God Consciousness</w:t>
      </w:r>
      <w:r w:rsidR="003F0F6E">
        <w:rPr>
          <w:sz w:val="24"/>
          <w:szCs w:val="24"/>
        </w:rPr>
        <w:t>,</w:t>
      </w:r>
      <w:r>
        <w:rPr>
          <w:sz w:val="24"/>
          <w:szCs w:val="24"/>
        </w:rPr>
        <w:t xml:space="preserve"> which are etheric crystal prisms of refracted Light called Rays that beam forth the Essence of Creation.</w:t>
      </w:r>
    </w:p>
    <w:p w14:paraId="3E213F66" w14:textId="77777777" w:rsidR="001D5BBE" w:rsidRDefault="001D5BBE" w:rsidP="00CB1261">
      <w:pPr>
        <w:widowControl/>
        <w:jc w:val="both"/>
        <w:rPr>
          <w:sz w:val="24"/>
          <w:szCs w:val="24"/>
        </w:rPr>
      </w:pPr>
    </w:p>
    <w:p w14:paraId="1C8A0BD1" w14:textId="3F5D609D" w:rsidR="001D5BBE" w:rsidRPr="003F0F6E" w:rsidRDefault="0093150E" w:rsidP="00CB1261">
      <w:pPr>
        <w:widowControl/>
        <w:jc w:val="both"/>
        <w:rPr>
          <w:b/>
          <w:bCs/>
          <w:i/>
          <w:iCs/>
          <w:sz w:val="24"/>
          <w:szCs w:val="24"/>
        </w:rPr>
      </w:pPr>
      <w:r>
        <w:rPr>
          <w:sz w:val="24"/>
          <w:szCs w:val="24"/>
        </w:rPr>
        <w:t xml:space="preserve"> &gt;&gt;    </w:t>
      </w:r>
      <w:r>
        <w:rPr>
          <w:b/>
          <w:bCs/>
          <w:sz w:val="24"/>
          <w:szCs w:val="24"/>
        </w:rPr>
        <w:t>Death is a metamorphosis, a changing of the cloak of flesh for a cloak of Light</w:t>
      </w:r>
      <w:r>
        <w:rPr>
          <w:sz w:val="24"/>
          <w:szCs w:val="24"/>
        </w:rPr>
        <w:t>. You have but one life and that</w:t>
      </w:r>
      <w:r w:rsidR="003F0F6E">
        <w:rPr>
          <w:sz w:val="24"/>
          <w:szCs w:val="24"/>
        </w:rPr>
        <w:t xml:space="preserve"> life</w:t>
      </w:r>
      <w:r>
        <w:rPr>
          <w:sz w:val="24"/>
          <w:szCs w:val="24"/>
        </w:rPr>
        <w:t xml:space="preserve"> is </w:t>
      </w:r>
      <w:r w:rsidRPr="000D1EB5">
        <w:rPr>
          <w:b/>
          <w:bCs/>
          <w:i/>
          <w:iCs/>
          <w:sz w:val="24"/>
          <w:szCs w:val="24"/>
        </w:rPr>
        <w:t>eternal.</w:t>
      </w:r>
      <w:r>
        <w:rPr>
          <w:sz w:val="24"/>
          <w:szCs w:val="24"/>
        </w:rPr>
        <w:t xml:space="preserve"> You have assumed many roles while on your journey throughout eternity</w:t>
      </w:r>
      <w:r w:rsidR="000D1EB5">
        <w:rPr>
          <w:sz w:val="24"/>
          <w:szCs w:val="24"/>
        </w:rPr>
        <w:t xml:space="preserve">. </w:t>
      </w:r>
      <w:r>
        <w:rPr>
          <w:sz w:val="24"/>
          <w:szCs w:val="24"/>
        </w:rPr>
        <w:t xml:space="preserve"> </w:t>
      </w:r>
      <w:r w:rsidR="000D1EB5">
        <w:rPr>
          <w:sz w:val="24"/>
          <w:szCs w:val="24"/>
        </w:rPr>
        <w:t>H</w:t>
      </w:r>
      <w:r>
        <w:rPr>
          <w:sz w:val="24"/>
          <w:szCs w:val="24"/>
        </w:rPr>
        <w:t>owever, you are as you were in the beginning within your Sacred Heart: a Divine child of the Supreme Creator. To become</w:t>
      </w:r>
      <w:r>
        <w:rPr>
          <w:b/>
          <w:bCs/>
          <w:i/>
          <w:iCs/>
          <w:sz w:val="24"/>
          <w:szCs w:val="24"/>
        </w:rPr>
        <w:t xml:space="preserve"> Christed</w:t>
      </w:r>
      <w:r>
        <w:rPr>
          <w:sz w:val="24"/>
          <w:szCs w:val="24"/>
        </w:rPr>
        <w:t xml:space="preserve"> is to realize the Divinity within, and then following, unerringly, the guidance of your God Self. In the higher realms your vessel of Light is pure, perfect and indestructible. </w:t>
      </w:r>
      <w:r w:rsidRPr="003F0F6E">
        <w:rPr>
          <w:b/>
          <w:bCs/>
          <w:i/>
          <w:iCs/>
          <w:sz w:val="24"/>
          <w:szCs w:val="24"/>
        </w:rPr>
        <w:t>Envision a wholeness that has never been altered and has no imperfections.</w:t>
      </w:r>
    </w:p>
    <w:p w14:paraId="76F409A5" w14:textId="77777777" w:rsidR="001D5BBE" w:rsidRDefault="001D5BBE" w:rsidP="00CB1261">
      <w:pPr>
        <w:widowControl/>
        <w:jc w:val="both"/>
        <w:rPr>
          <w:sz w:val="24"/>
          <w:szCs w:val="24"/>
        </w:rPr>
      </w:pPr>
    </w:p>
    <w:p w14:paraId="0B22EC0A" w14:textId="13D2DD8C" w:rsidR="001D5BBE" w:rsidRDefault="0093150E" w:rsidP="00CB1261">
      <w:pPr>
        <w:widowControl/>
        <w:jc w:val="both"/>
        <w:rPr>
          <w:sz w:val="24"/>
          <w:szCs w:val="24"/>
        </w:rPr>
      </w:pPr>
      <w:r>
        <w:rPr>
          <w:sz w:val="24"/>
          <w:szCs w:val="24"/>
        </w:rPr>
        <w:t xml:space="preserve">&gt;&gt;    </w:t>
      </w:r>
      <w:r>
        <w:rPr>
          <w:b/>
          <w:bCs/>
          <w:sz w:val="24"/>
          <w:szCs w:val="24"/>
        </w:rPr>
        <w:t>Staying centered within the Sacred Heart maintains your connection to the higher levels of God Consciousness</w:t>
      </w:r>
      <w:r w:rsidR="000D1EB5">
        <w:rPr>
          <w:b/>
          <w:bCs/>
          <w:sz w:val="24"/>
          <w:szCs w:val="24"/>
        </w:rPr>
        <w:t>,</w:t>
      </w:r>
      <w:r>
        <w:rPr>
          <w:b/>
          <w:bCs/>
          <w:sz w:val="24"/>
          <w:szCs w:val="24"/>
        </w:rPr>
        <w:t xml:space="preserve"> and assures a steady flow of Creator Light, Love and Life</w:t>
      </w:r>
      <w:r>
        <w:rPr>
          <w:sz w:val="24"/>
          <w:szCs w:val="24"/>
        </w:rPr>
        <w:t>. The Superconscious mind is a magnet for higher, godly truth. The desire body is a generating force within each person. You are dominated by either the ego desire body, which is controlled by the physical senses, or the spiritual</w:t>
      </w:r>
      <w:r w:rsidR="003F0F6E">
        <w:rPr>
          <w:sz w:val="24"/>
          <w:szCs w:val="24"/>
        </w:rPr>
        <w:t xml:space="preserve">, </w:t>
      </w:r>
      <w:r>
        <w:rPr>
          <w:sz w:val="24"/>
          <w:szCs w:val="24"/>
        </w:rPr>
        <w:t>righteous</w:t>
      </w:r>
      <w:r w:rsidR="003F0F6E">
        <w:rPr>
          <w:sz w:val="24"/>
          <w:szCs w:val="24"/>
        </w:rPr>
        <w:t>,</w:t>
      </w:r>
      <w:r>
        <w:rPr>
          <w:sz w:val="24"/>
          <w:szCs w:val="24"/>
        </w:rPr>
        <w:t xml:space="preserve"> desire body</w:t>
      </w:r>
      <w:r w:rsidR="003F0F6E">
        <w:rPr>
          <w:sz w:val="24"/>
          <w:szCs w:val="24"/>
        </w:rPr>
        <w:t xml:space="preserve"> that</w:t>
      </w:r>
      <w:r>
        <w:rPr>
          <w:sz w:val="24"/>
          <w:szCs w:val="24"/>
        </w:rPr>
        <w:t xml:space="preserve"> is controlled by the Higher Self. The subconscious, subjective mind is ruled by the conscious mind and past conditioning. It is programmed and reprogrammed through vibratory influences, whereby the lower, negative thought forms of the past have convinced you that you are sinful, weak, imperfect, and inferior.</w:t>
      </w:r>
    </w:p>
    <w:p w14:paraId="55C60117" w14:textId="77777777" w:rsidR="001D5BBE" w:rsidRDefault="0093150E" w:rsidP="00CB1261">
      <w:pPr>
        <w:widowControl/>
        <w:jc w:val="both"/>
        <w:rPr>
          <w:sz w:val="24"/>
          <w:szCs w:val="24"/>
        </w:rPr>
      </w:pPr>
      <w:r>
        <w:rPr>
          <w:sz w:val="24"/>
          <w:szCs w:val="24"/>
        </w:rPr>
        <w:t xml:space="preserve"> </w:t>
      </w:r>
    </w:p>
    <w:p w14:paraId="2824B7CF" w14:textId="75131613" w:rsidR="001D5BBE" w:rsidRDefault="0093150E" w:rsidP="00CB1261">
      <w:pPr>
        <w:widowControl/>
        <w:jc w:val="both"/>
        <w:rPr>
          <w:sz w:val="24"/>
          <w:szCs w:val="24"/>
        </w:rPr>
      </w:pPr>
      <w:r>
        <w:rPr>
          <w:b/>
          <w:bCs/>
          <w:sz w:val="24"/>
          <w:szCs w:val="24"/>
        </w:rPr>
        <w:t>&gt;&gt;</w:t>
      </w:r>
      <w:r>
        <w:rPr>
          <w:b/>
          <w:bCs/>
          <w:sz w:val="24"/>
          <w:szCs w:val="24"/>
        </w:rPr>
        <w:tab/>
        <w:t>Throughout your many past life experiences, you have created a powerful vortex of doubt, depression, fear, scarcity, and debilitating disease which lead to premature death.</w:t>
      </w:r>
      <w:r>
        <w:rPr>
          <w:sz w:val="24"/>
          <w:szCs w:val="24"/>
        </w:rPr>
        <w:t xml:space="preserve"> These harmful thought forms have been repeated over and over again until they are firmly entrenched within each individual’s subconscious mind, as well as within the collective conscious belief structure, until they become the accepted reality of the masses. </w:t>
      </w:r>
    </w:p>
    <w:p w14:paraId="23AC3B9F" w14:textId="77777777" w:rsidR="001D5BBE" w:rsidRDefault="001D5BBE" w:rsidP="00CB1261">
      <w:pPr>
        <w:widowControl/>
        <w:jc w:val="both"/>
        <w:rPr>
          <w:sz w:val="24"/>
          <w:szCs w:val="24"/>
        </w:rPr>
      </w:pPr>
    </w:p>
    <w:p w14:paraId="2177F7D0" w14:textId="05E2B555" w:rsidR="001D5BBE" w:rsidRDefault="0093150E" w:rsidP="00CB1261">
      <w:pPr>
        <w:widowControl/>
        <w:jc w:val="both"/>
        <w:rPr>
          <w:sz w:val="24"/>
          <w:szCs w:val="24"/>
        </w:rPr>
      </w:pPr>
      <w:r>
        <w:rPr>
          <w:sz w:val="24"/>
          <w:szCs w:val="24"/>
        </w:rPr>
        <w:t xml:space="preserve">&gt;&gt;    </w:t>
      </w:r>
      <w:r>
        <w:rPr>
          <w:b/>
          <w:bCs/>
          <w:sz w:val="24"/>
          <w:szCs w:val="24"/>
        </w:rPr>
        <w:t>Your Sacred Mind always knows the truth</w:t>
      </w:r>
      <w:r>
        <w:rPr>
          <w:sz w:val="24"/>
          <w:szCs w:val="24"/>
        </w:rPr>
        <w:t xml:space="preserve"> and </w:t>
      </w:r>
      <w:r w:rsidR="001A04EF">
        <w:rPr>
          <w:sz w:val="24"/>
          <w:szCs w:val="24"/>
        </w:rPr>
        <w:t xml:space="preserve">it </w:t>
      </w:r>
      <w:r>
        <w:rPr>
          <w:sz w:val="24"/>
          <w:szCs w:val="24"/>
        </w:rPr>
        <w:t xml:space="preserve">will eventually override the misconceptions of the conscious mind, which can be reprogrammed as you strive to clear the subconscious mind of negative influences. Your Sacred Mind is the direct connection to the God Mind. Moderation in all things results in equilibrium, balance and a sense of well-being. Self-mastery leads to control of the physical emotions and the thought </w:t>
      </w:r>
      <w:r>
        <w:rPr>
          <w:sz w:val="24"/>
          <w:szCs w:val="24"/>
        </w:rPr>
        <w:lastRenderedPageBreak/>
        <w:t>processes of the lower mind. A Self-master stands firmly centered within the Sacred Heart in the midst of chaos and change, holding fast to the wisdom of the Sacred Mind as it gathers strength and guidance from our Mother</w:t>
      </w:r>
      <w:r w:rsidR="001A04EF">
        <w:rPr>
          <w:sz w:val="24"/>
          <w:szCs w:val="24"/>
        </w:rPr>
        <w:t>/Father</w:t>
      </w:r>
      <w:r>
        <w:rPr>
          <w:sz w:val="24"/>
          <w:szCs w:val="24"/>
        </w:rPr>
        <w:t xml:space="preserve"> God, an observer of the process as all illusion slowly fades away.</w:t>
      </w:r>
    </w:p>
    <w:p w14:paraId="126AB11F" w14:textId="77777777" w:rsidR="001D5BBE" w:rsidRDefault="001D5BBE" w:rsidP="00CB1261">
      <w:pPr>
        <w:widowControl/>
        <w:jc w:val="both"/>
        <w:rPr>
          <w:sz w:val="24"/>
          <w:szCs w:val="24"/>
        </w:rPr>
      </w:pPr>
    </w:p>
    <w:p w14:paraId="22199B79" w14:textId="3340196E" w:rsidR="001D5BBE" w:rsidRDefault="0093150E" w:rsidP="00CB1261">
      <w:pPr>
        <w:widowControl/>
        <w:jc w:val="both"/>
        <w:rPr>
          <w:sz w:val="24"/>
          <w:szCs w:val="24"/>
        </w:rPr>
      </w:pPr>
      <w:r>
        <w:rPr>
          <w:sz w:val="24"/>
          <w:szCs w:val="24"/>
        </w:rPr>
        <w:t xml:space="preserve"> &gt;&gt;   </w:t>
      </w:r>
      <w:r>
        <w:rPr>
          <w:b/>
          <w:bCs/>
          <w:sz w:val="24"/>
          <w:szCs w:val="24"/>
        </w:rPr>
        <w:t xml:space="preserve">Ascension means attaining a clearer awareness of Self and accepting the fact that you are an extension of our Mother/Father God. </w:t>
      </w:r>
      <w:r>
        <w:rPr>
          <w:sz w:val="24"/>
          <w:szCs w:val="24"/>
        </w:rPr>
        <w:t>As you delve deeper and deeper within Self, you come to realize your intimate connection with the Creator. Once you have felt the exquisite bliss of a heart-to-heart connection with our Father</w:t>
      </w:r>
      <w:r w:rsidR="001A04EF">
        <w:rPr>
          <w:sz w:val="24"/>
          <w:szCs w:val="24"/>
        </w:rPr>
        <w:t>/Mother</w:t>
      </w:r>
      <w:r>
        <w:rPr>
          <w:sz w:val="24"/>
          <w:szCs w:val="24"/>
        </w:rPr>
        <w:t xml:space="preserve"> God, and you are able to draw fully on the Adamantine Particles of Love/Light, your yearning for love is gradually fulfilled. Your hunger for sustenance will also be satisfied and you will be given the strength, will and determination you require to joyfully complete your earthly mission.</w:t>
      </w:r>
    </w:p>
    <w:p w14:paraId="4B6E470D" w14:textId="77777777" w:rsidR="001D5BBE" w:rsidRDefault="001D5BBE" w:rsidP="00CB1261">
      <w:pPr>
        <w:widowControl/>
        <w:jc w:val="both"/>
        <w:rPr>
          <w:sz w:val="24"/>
          <w:szCs w:val="24"/>
        </w:rPr>
      </w:pPr>
    </w:p>
    <w:p w14:paraId="46B8B65E" w14:textId="77777777" w:rsidR="00E66BA8" w:rsidRDefault="0093150E" w:rsidP="004A5333">
      <w:pPr>
        <w:widowControl/>
        <w:jc w:val="both"/>
        <w:rPr>
          <w:b/>
          <w:bCs/>
          <w:sz w:val="24"/>
          <w:szCs w:val="24"/>
        </w:rPr>
      </w:pPr>
      <w:r>
        <w:rPr>
          <w:sz w:val="24"/>
          <w:szCs w:val="24"/>
        </w:rPr>
        <w:t xml:space="preserve"> &gt;&gt;   </w:t>
      </w:r>
      <w:r>
        <w:rPr>
          <w:b/>
          <w:bCs/>
          <w:sz w:val="24"/>
          <w:szCs w:val="24"/>
        </w:rPr>
        <w:t>Energy is generated through frequency patterns of attraction, rather than patterns of resistance or friction.</w:t>
      </w:r>
      <w:r>
        <w:rPr>
          <w:sz w:val="24"/>
          <w:szCs w:val="24"/>
        </w:rPr>
        <w:t xml:space="preserve"> Thoughts</w:t>
      </w:r>
      <w:r w:rsidR="001A04EF">
        <w:rPr>
          <w:sz w:val="24"/>
          <w:szCs w:val="24"/>
        </w:rPr>
        <w:t>,</w:t>
      </w:r>
      <w:r>
        <w:rPr>
          <w:sz w:val="24"/>
          <w:szCs w:val="24"/>
        </w:rPr>
        <w:t xml:space="preserve"> words</w:t>
      </w:r>
      <w:r w:rsidR="001A04EF">
        <w:rPr>
          <w:sz w:val="24"/>
          <w:szCs w:val="24"/>
        </w:rPr>
        <w:t>, and</w:t>
      </w:r>
      <w:r>
        <w:rPr>
          <w:sz w:val="24"/>
          <w:szCs w:val="24"/>
        </w:rPr>
        <w:t xml:space="preserve"> emotions have</w:t>
      </w:r>
      <w:r w:rsidR="001A04EF">
        <w:rPr>
          <w:sz w:val="24"/>
          <w:szCs w:val="24"/>
        </w:rPr>
        <w:t xml:space="preserve"> either</w:t>
      </w:r>
      <w:r>
        <w:rPr>
          <w:sz w:val="24"/>
          <w:szCs w:val="24"/>
        </w:rPr>
        <w:t xml:space="preserve"> a helpful or detrimental effect on the physical vessel</w:t>
      </w:r>
      <w:r w:rsidR="001A04EF">
        <w:rPr>
          <w:sz w:val="24"/>
          <w:szCs w:val="24"/>
        </w:rPr>
        <w:t>,</w:t>
      </w:r>
      <w:r>
        <w:rPr>
          <w:sz w:val="24"/>
          <w:szCs w:val="24"/>
        </w:rPr>
        <w:t xml:space="preserve"> and also create a certain band of frequencies within your auric field and beyond</w:t>
      </w:r>
      <w:r w:rsidR="001A04EF">
        <w:rPr>
          <w:sz w:val="24"/>
          <w:szCs w:val="24"/>
        </w:rPr>
        <w:t>.  T</w:t>
      </w:r>
      <w:r>
        <w:rPr>
          <w:sz w:val="24"/>
          <w:szCs w:val="24"/>
        </w:rPr>
        <w:t xml:space="preserve">hereby, your reality on the physical plane is created. The laws of the universe state that you must always experience that which you create. </w:t>
      </w:r>
      <w:r>
        <w:rPr>
          <w:b/>
          <w:bCs/>
        </w:rPr>
        <w:t>WHEN YOU ARE RADIATING THE REFINED FREQUENCIES OF LOVE ALL AROUND YOU, THE NEGATIVE FORCES WILL NOT AFFECT YOU</w:t>
      </w:r>
      <w:r>
        <w:rPr>
          <w:b/>
          <w:bCs/>
          <w:sz w:val="24"/>
          <w:szCs w:val="24"/>
        </w:rPr>
        <w:t xml:space="preserve">. </w:t>
      </w:r>
    </w:p>
    <w:p w14:paraId="0EBBED8B" w14:textId="0DB3D32A" w:rsidR="00290344" w:rsidRPr="004A5333" w:rsidRDefault="00290344" w:rsidP="004A5333">
      <w:pPr>
        <w:widowControl/>
        <w:jc w:val="both"/>
        <w:rPr>
          <w:b/>
          <w:bCs/>
          <w:sz w:val="24"/>
          <w:szCs w:val="24"/>
        </w:rPr>
      </w:pPr>
      <w:r>
        <w:rPr>
          <w:b/>
          <w:bCs/>
          <w:sz w:val="24"/>
          <w:szCs w:val="24"/>
        </w:rPr>
        <w:tab/>
      </w:r>
      <w:r w:rsidRPr="00290344">
        <w:rPr>
          <w:sz w:val="24"/>
          <w:szCs w:val="24"/>
          <w:lang w:val="en-CA"/>
        </w:rPr>
        <w:fldChar w:fldCharType="begin"/>
      </w:r>
      <w:r w:rsidRPr="00290344">
        <w:rPr>
          <w:sz w:val="24"/>
          <w:szCs w:val="24"/>
          <w:lang w:val="en-CA"/>
        </w:rPr>
        <w:instrText xml:space="preserve"> SEQ CHAPTER \h \r 1</w:instrText>
      </w:r>
      <w:r w:rsidRPr="00290344">
        <w:rPr>
          <w:sz w:val="24"/>
          <w:szCs w:val="24"/>
          <w:lang w:val="en-CA"/>
        </w:rPr>
        <w:fldChar w:fldCharType="end"/>
      </w:r>
      <w:r w:rsidRPr="00290344">
        <w:rPr>
          <w:sz w:val="24"/>
          <w:szCs w:val="24"/>
        </w:rPr>
        <w:tab/>
      </w:r>
    </w:p>
    <w:p w14:paraId="0A424720" w14:textId="045C7977" w:rsidR="00290344" w:rsidRPr="00290344" w:rsidRDefault="00290344" w:rsidP="00CB1261">
      <w:pPr>
        <w:jc w:val="both"/>
        <w:rPr>
          <w:sz w:val="24"/>
          <w:szCs w:val="24"/>
        </w:rPr>
      </w:pPr>
      <w:r>
        <w:rPr>
          <w:sz w:val="24"/>
          <w:szCs w:val="24"/>
        </w:rPr>
        <w:tab/>
      </w:r>
      <w:r w:rsidR="00F615F0">
        <w:rPr>
          <w:b/>
          <w:bCs/>
          <w:i/>
          <w:iCs/>
          <w:sz w:val="24"/>
          <w:szCs w:val="24"/>
        </w:rPr>
        <w:t>M</w:t>
      </w:r>
      <w:r w:rsidR="00F615F0" w:rsidRPr="00F615F0">
        <w:rPr>
          <w:b/>
          <w:bCs/>
          <w:i/>
          <w:iCs/>
          <w:sz w:val="24"/>
          <w:szCs w:val="24"/>
        </w:rPr>
        <w:t>y brave ones</w:t>
      </w:r>
      <w:r w:rsidR="00F615F0" w:rsidRPr="00F615F0">
        <w:rPr>
          <w:b/>
          <w:bCs/>
          <w:i/>
          <w:iCs/>
          <w:sz w:val="22"/>
          <w:szCs w:val="22"/>
        </w:rPr>
        <w:t>,</w:t>
      </w:r>
      <w:r w:rsidR="00F615F0">
        <w:rPr>
          <w:sz w:val="24"/>
          <w:szCs w:val="24"/>
        </w:rPr>
        <w:t xml:space="preserve"> </w:t>
      </w:r>
      <w:r w:rsidRPr="00290344">
        <w:rPr>
          <w:sz w:val="24"/>
          <w:szCs w:val="24"/>
        </w:rPr>
        <w:t>It is vitally important that you strive to strengthen your self-determination and</w:t>
      </w:r>
      <w:r>
        <w:rPr>
          <w:sz w:val="24"/>
          <w:szCs w:val="24"/>
        </w:rPr>
        <w:t xml:space="preserve"> </w:t>
      </w:r>
      <w:r w:rsidRPr="00290344">
        <w:rPr>
          <w:sz w:val="24"/>
          <w:szCs w:val="24"/>
        </w:rPr>
        <w:t xml:space="preserve">your desire for fulfillment. You must evolve from an </w:t>
      </w:r>
      <w:r w:rsidR="001764D4">
        <w:rPr>
          <w:sz w:val="24"/>
          <w:szCs w:val="24"/>
        </w:rPr>
        <w:t>“</w:t>
      </w:r>
      <w:r w:rsidRPr="001764D4">
        <w:rPr>
          <w:i/>
          <w:iCs/>
          <w:sz w:val="24"/>
          <w:szCs w:val="24"/>
        </w:rPr>
        <w:t>ego self-serving mode</w:t>
      </w:r>
      <w:r w:rsidR="001764D4">
        <w:rPr>
          <w:sz w:val="24"/>
          <w:szCs w:val="24"/>
        </w:rPr>
        <w:t>”</w:t>
      </w:r>
      <w:r w:rsidRPr="00290344">
        <w:rPr>
          <w:sz w:val="24"/>
          <w:szCs w:val="24"/>
        </w:rPr>
        <w:t xml:space="preserve"> to a </w:t>
      </w:r>
      <w:r w:rsidR="001764D4">
        <w:rPr>
          <w:sz w:val="24"/>
          <w:szCs w:val="24"/>
        </w:rPr>
        <w:t>“</w:t>
      </w:r>
      <w:r w:rsidRPr="001764D4">
        <w:rPr>
          <w:i/>
          <w:iCs/>
          <w:sz w:val="24"/>
          <w:szCs w:val="24"/>
        </w:rPr>
        <w:t>Soul-serving</w:t>
      </w:r>
      <w:r w:rsidR="001764D4">
        <w:rPr>
          <w:sz w:val="24"/>
          <w:szCs w:val="24"/>
        </w:rPr>
        <w:t>”</w:t>
      </w:r>
      <w:r w:rsidRPr="00290344">
        <w:rPr>
          <w:sz w:val="24"/>
          <w:szCs w:val="24"/>
        </w:rPr>
        <w:t xml:space="preserve"> state</w:t>
      </w:r>
      <w:r w:rsidR="003B2541">
        <w:rPr>
          <w:sz w:val="24"/>
          <w:szCs w:val="24"/>
        </w:rPr>
        <w:t xml:space="preserve"> of consciousness</w:t>
      </w:r>
      <w:r w:rsidRPr="00290344">
        <w:rPr>
          <w:sz w:val="24"/>
          <w:szCs w:val="24"/>
        </w:rPr>
        <w:t xml:space="preserve">. Your Soul is the part of you which is connected to the </w:t>
      </w:r>
      <w:r w:rsidRPr="00290344">
        <w:rPr>
          <w:b/>
          <w:bCs/>
          <w:i/>
          <w:iCs/>
          <w:sz w:val="24"/>
          <w:szCs w:val="24"/>
        </w:rPr>
        <w:t>“Universal Whole.”</w:t>
      </w:r>
      <w:r w:rsidRPr="00290344">
        <w:rPr>
          <w:sz w:val="24"/>
          <w:szCs w:val="24"/>
        </w:rPr>
        <w:t xml:space="preserve"> You gain compassion the hard way through pain and suffering</w:t>
      </w:r>
      <w:r w:rsidR="003B2541">
        <w:rPr>
          <w:sz w:val="24"/>
          <w:szCs w:val="24"/>
        </w:rPr>
        <w:t>;</w:t>
      </w:r>
      <w:r w:rsidRPr="00290344">
        <w:rPr>
          <w:sz w:val="24"/>
          <w:szCs w:val="24"/>
        </w:rPr>
        <w:t xml:space="preserve"> </w:t>
      </w:r>
      <w:r w:rsidR="001764D4">
        <w:rPr>
          <w:sz w:val="24"/>
          <w:szCs w:val="24"/>
        </w:rPr>
        <w:t>“</w:t>
      </w:r>
      <w:r w:rsidRPr="001764D4">
        <w:rPr>
          <w:i/>
          <w:iCs/>
          <w:sz w:val="24"/>
          <w:szCs w:val="24"/>
        </w:rPr>
        <w:t>ego-driven</w:t>
      </w:r>
      <w:r w:rsidR="001764D4" w:rsidRPr="001764D4">
        <w:rPr>
          <w:i/>
          <w:iCs/>
          <w:sz w:val="24"/>
          <w:szCs w:val="24"/>
        </w:rPr>
        <w:t>”</w:t>
      </w:r>
      <w:r w:rsidR="001764D4">
        <w:rPr>
          <w:b/>
          <w:bCs/>
          <w:i/>
          <w:iCs/>
          <w:sz w:val="24"/>
          <w:szCs w:val="24"/>
        </w:rPr>
        <w:t>,</w:t>
      </w:r>
      <w:r w:rsidRPr="00290344">
        <w:rPr>
          <w:sz w:val="24"/>
          <w:szCs w:val="24"/>
        </w:rPr>
        <w:t xml:space="preserve"> </w:t>
      </w:r>
      <w:r w:rsidR="001764D4">
        <w:rPr>
          <w:sz w:val="24"/>
          <w:szCs w:val="24"/>
        </w:rPr>
        <w:t>o</w:t>
      </w:r>
      <w:r w:rsidRPr="00290344">
        <w:rPr>
          <w:sz w:val="24"/>
          <w:szCs w:val="24"/>
        </w:rPr>
        <w:t>r the easy way</w:t>
      </w:r>
      <w:r w:rsidR="003B2541">
        <w:rPr>
          <w:sz w:val="24"/>
          <w:szCs w:val="24"/>
        </w:rPr>
        <w:t>,</w:t>
      </w:r>
      <w:r w:rsidRPr="00290344">
        <w:rPr>
          <w:sz w:val="24"/>
          <w:szCs w:val="24"/>
        </w:rPr>
        <w:t xml:space="preserve"> through the process of reunion with your Higher Self</w:t>
      </w:r>
      <w:r w:rsidR="003B2541">
        <w:rPr>
          <w:sz w:val="24"/>
          <w:szCs w:val="24"/>
        </w:rPr>
        <w:t>;</w:t>
      </w:r>
      <w:r w:rsidRPr="00290344">
        <w:rPr>
          <w:sz w:val="24"/>
          <w:szCs w:val="24"/>
        </w:rPr>
        <w:t xml:space="preserve"> </w:t>
      </w:r>
      <w:r w:rsidR="001764D4" w:rsidRPr="001764D4">
        <w:rPr>
          <w:sz w:val="24"/>
          <w:szCs w:val="24"/>
        </w:rPr>
        <w:t>“</w:t>
      </w:r>
      <w:r w:rsidRPr="001764D4">
        <w:rPr>
          <w:i/>
          <w:iCs/>
          <w:sz w:val="24"/>
          <w:szCs w:val="24"/>
        </w:rPr>
        <w:t>Soul-inspired</w:t>
      </w:r>
      <w:r w:rsidR="001764D4" w:rsidRPr="001764D4">
        <w:rPr>
          <w:i/>
          <w:iCs/>
          <w:sz w:val="24"/>
          <w:szCs w:val="24"/>
        </w:rPr>
        <w:t>”</w:t>
      </w:r>
      <w:r w:rsidRPr="001764D4">
        <w:rPr>
          <w:sz w:val="24"/>
          <w:szCs w:val="24"/>
        </w:rPr>
        <w:t>.</w:t>
      </w:r>
    </w:p>
    <w:p w14:paraId="2BAF484E" w14:textId="68ADADF8" w:rsidR="00290344" w:rsidRPr="00290344" w:rsidRDefault="00290344" w:rsidP="00CB1261">
      <w:pPr>
        <w:widowControl/>
        <w:jc w:val="both"/>
        <w:rPr>
          <w:sz w:val="24"/>
          <w:szCs w:val="24"/>
        </w:rPr>
      </w:pPr>
      <w:r w:rsidRPr="00290344">
        <w:rPr>
          <w:sz w:val="24"/>
          <w:szCs w:val="24"/>
        </w:rPr>
        <w:tab/>
        <w:t>Nothing can escape the radiation and magnetic influence of the rarified Creator Light</w:t>
      </w:r>
      <w:r w:rsidR="003B2541">
        <w:rPr>
          <w:sz w:val="24"/>
          <w:szCs w:val="24"/>
        </w:rPr>
        <w:t xml:space="preserve"> </w:t>
      </w:r>
      <w:r w:rsidRPr="00290344">
        <w:rPr>
          <w:sz w:val="24"/>
          <w:szCs w:val="24"/>
        </w:rPr>
        <w:t>/</w:t>
      </w:r>
      <w:r w:rsidR="003B2541">
        <w:rPr>
          <w:sz w:val="24"/>
          <w:szCs w:val="24"/>
        </w:rPr>
        <w:t xml:space="preserve"> </w:t>
      </w:r>
      <w:r w:rsidRPr="00290344">
        <w:rPr>
          <w:sz w:val="24"/>
          <w:szCs w:val="24"/>
        </w:rPr>
        <w:t xml:space="preserve">Adamantine Particles now permeating this Sub-universe, galaxy, solar system, the Earth and humanity. The chakras are like electromagnetic batteries within the body. The vibrations of electromagnetic frequencies communicate to your many levels of consciousness. You must be harmonious with and attuned to the higher-vibrational </w:t>
      </w:r>
      <w:r>
        <w:rPr>
          <w:sz w:val="24"/>
          <w:szCs w:val="24"/>
        </w:rPr>
        <w:t>cosmic teachings</w:t>
      </w:r>
      <w:r w:rsidRPr="00290344">
        <w:rPr>
          <w:sz w:val="24"/>
          <w:szCs w:val="24"/>
        </w:rPr>
        <w:t xml:space="preserve"> in order to integrate them. </w:t>
      </w:r>
    </w:p>
    <w:p w14:paraId="7E759C38" w14:textId="5996C76C" w:rsidR="00290344" w:rsidRPr="00290344" w:rsidRDefault="00290344" w:rsidP="00CB1261">
      <w:pPr>
        <w:widowControl/>
        <w:jc w:val="both"/>
        <w:rPr>
          <w:sz w:val="24"/>
          <w:szCs w:val="24"/>
        </w:rPr>
      </w:pPr>
      <w:r w:rsidRPr="00290344">
        <w:rPr>
          <w:sz w:val="24"/>
          <w:szCs w:val="24"/>
        </w:rPr>
        <w:tab/>
        <w:t>The refined frequencies of Light and sound vibrate through your blood stream, cells, organs, bones, muscles and tissues,</w:t>
      </w:r>
      <w:r>
        <w:rPr>
          <w:sz w:val="24"/>
          <w:szCs w:val="24"/>
        </w:rPr>
        <w:t xml:space="preserve"> thereby,</w:t>
      </w:r>
      <w:r w:rsidRPr="00290344">
        <w:rPr>
          <w:sz w:val="24"/>
          <w:szCs w:val="24"/>
        </w:rPr>
        <w:t xml:space="preserve"> enriching your sense of well-being. The lower frequencies of the Third- / Fourth-Dimensional environment restrict the flow of life-giving energy</w:t>
      </w:r>
      <w:r>
        <w:rPr>
          <w:sz w:val="24"/>
          <w:szCs w:val="24"/>
        </w:rPr>
        <w:t xml:space="preserve"> </w:t>
      </w:r>
      <w:r w:rsidRPr="00290344">
        <w:rPr>
          <w:sz w:val="24"/>
          <w:szCs w:val="24"/>
        </w:rPr>
        <w:t>and increase the density in your four lower-body systems. Your</w:t>
      </w:r>
      <w:r w:rsidR="00EC2E1A">
        <w:rPr>
          <w:sz w:val="24"/>
          <w:szCs w:val="24"/>
        </w:rPr>
        <w:t xml:space="preserve"> Sacred Heart and Sacred Mind, along with your</w:t>
      </w:r>
      <w:r w:rsidRPr="00290344">
        <w:rPr>
          <w:sz w:val="24"/>
          <w:szCs w:val="24"/>
        </w:rPr>
        <w:t xml:space="preserve"> blood </w:t>
      </w:r>
      <w:r>
        <w:rPr>
          <w:sz w:val="24"/>
          <w:szCs w:val="24"/>
        </w:rPr>
        <w:t>stream</w:t>
      </w:r>
      <w:r w:rsidR="00EC2E1A">
        <w:rPr>
          <w:sz w:val="24"/>
          <w:szCs w:val="24"/>
        </w:rPr>
        <w:t xml:space="preserve"> and Chakra Mind Centers</w:t>
      </w:r>
      <w:r w:rsidR="003B2541">
        <w:rPr>
          <w:sz w:val="24"/>
          <w:szCs w:val="24"/>
        </w:rPr>
        <w:t>,</w:t>
      </w:r>
      <w:r w:rsidRPr="00290344">
        <w:rPr>
          <w:sz w:val="24"/>
          <w:szCs w:val="24"/>
        </w:rPr>
        <w:t xml:space="preserve"> carr</w:t>
      </w:r>
      <w:r w:rsidR="00EC2E1A">
        <w:rPr>
          <w:sz w:val="24"/>
          <w:szCs w:val="24"/>
        </w:rPr>
        <w:t>y</w:t>
      </w:r>
      <w:r w:rsidRPr="00290344">
        <w:rPr>
          <w:sz w:val="24"/>
          <w:szCs w:val="24"/>
        </w:rPr>
        <w:t xml:space="preserve"> genetic encodings of your earthly lineage</w:t>
      </w:r>
      <w:r w:rsidR="003B2541">
        <w:rPr>
          <w:sz w:val="24"/>
          <w:szCs w:val="24"/>
        </w:rPr>
        <w:t>.</w:t>
      </w:r>
      <w:r w:rsidRPr="00290344">
        <w:rPr>
          <w:sz w:val="24"/>
          <w:szCs w:val="24"/>
        </w:rPr>
        <w:t xml:space="preserve"> </w:t>
      </w:r>
      <w:r w:rsidR="00E05E54">
        <w:rPr>
          <w:sz w:val="24"/>
          <w:szCs w:val="24"/>
        </w:rPr>
        <w:t xml:space="preserve">And even </w:t>
      </w:r>
      <w:r w:rsidRPr="00290344">
        <w:rPr>
          <w:sz w:val="24"/>
          <w:szCs w:val="24"/>
        </w:rPr>
        <w:t>more important,</w:t>
      </w:r>
      <w:r w:rsidR="00E05E54">
        <w:rPr>
          <w:sz w:val="24"/>
          <w:szCs w:val="24"/>
        </w:rPr>
        <w:t xml:space="preserve"> within your DNA are</w:t>
      </w:r>
      <w:r w:rsidR="003B2541">
        <w:rPr>
          <w:sz w:val="24"/>
          <w:szCs w:val="24"/>
        </w:rPr>
        <w:t xml:space="preserve"> </w:t>
      </w:r>
      <w:r>
        <w:rPr>
          <w:sz w:val="24"/>
          <w:szCs w:val="24"/>
        </w:rPr>
        <w:t>holograms</w:t>
      </w:r>
      <w:r w:rsidR="00EC2E1A">
        <w:rPr>
          <w:sz w:val="24"/>
          <w:szCs w:val="24"/>
        </w:rPr>
        <w:t xml:space="preserve"> and</w:t>
      </w:r>
      <w:r w:rsidRPr="00290344">
        <w:rPr>
          <w:sz w:val="24"/>
          <w:szCs w:val="24"/>
        </w:rPr>
        <w:t xml:space="preserve"> </w:t>
      </w:r>
      <w:r w:rsidR="00EC2E1A">
        <w:rPr>
          <w:sz w:val="24"/>
          <w:szCs w:val="24"/>
        </w:rPr>
        <w:t xml:space="preserve">Memory Seed Atoms </w:t>
      </w:r>
      <w:r w:rsidRPr="00290344">
        <w:rPr>
          <w:sz w:val="24"/>
          <w:szCs w:val="24"/>
        </w:rPr>
        <w:t xml:space="preserve">of your </w:t>
      </w:r>
      <w:r w:rsidR="00E05E54">
        <w:rPr>
          <w:sz w:val="24"/>
          <w:szCs w:val="24"/>
        </w:rPr>
        <w:t xml:space="preserve">entire </w:t>
      </w:r>
      <w:r w:rsidRPr="00290344">
        <w:rPr>
          <w:sz w:val="24"/>
          <w:szCs w:val="24"/>
        </w:rPr>
        <w:t>cosmic lineage and your Divine heritage.</w:t>
      </w:r>
    </w:p>
    <w:p w14:paraId="03242A83" w14:textId="0137A34D" w:rsidR="00EC2E1A" w:rsidRPr="00977EA5" w:rsidRDefault="00290344" w:rsidP="00CB1261">
      <w:pPr>
        <w:widowControl/>
        <w:jc w:val="both"/>
        <w:rPr>
          <w:sz w:val="24"/>
          <w:szCs w:val="24"/>
        </w:rPr>
      </w:pPr>
      <w:r w:rsidRPr="00290344">
        <w:rPr>
          <w:sz w:val="24"/>
          <w:szCs w:val="24"/>
        </w:rPr>
        <w:lastRenderedPageBreak/>
        <w:tab/>
      </w:r>
      <w:r w:rsidR="00E66BA8">
        <w:rPr>
          <w:sz w:val="24"/>
          <w:szCs w:val="24"/>
        </w:rPr>
        <w:t>B</w:t>
      </w:r>
      <w:r w:rsidRPr="00290344">
        <w:rPr>
          <w:sz w:val="24"/>
          <w:szCs w:val="24"/>
        </w:rPr>
        <w:t>eloved bearers of Light, we ask you to view each test and challenge as an opportunity to release outmoded thoughts and vibrational patterns, which no longer serve your greater good. We implore you to view your life experiences through the filters of your Sacred Hear</w:t>
      </w:r>
      <w:r w:rsidR="004A5333">
        <w:rPr>
          <w:sz w:val="24"/>
          <w:szCs w:val="24"/>
        </w:rPr>
        <w:t>t</w:t>
      </w:r>
      <w:r w:rsidRPr="00290344">
        <w:rPr>
          <w:sz w:val="24"/>
          <w:szCs w:val="24"/>
        </w:rPr>
        <w:t xml:space="preserve"> and Sacred Mind as you draw forth the Diamond Ray Particles of Life / Light and infuse them with your love before radiating them out into the world and to humanity. </w:t>
      </w:r>
      <w:r w:rsidR="00C21201">
        <w:rPr>
          <w:sz w:val="24"/>
          <w:szCs w:val="24"/>
        </w:rPr>
        <w:t>Together, in our own unique way, w</w:t>
      </w:r>
      <w:r w:rsidRPr="00290344">
        <w:rPr>
          <w:sz w:val="24"/>
          <w:szCs w:val="24"/>
        </w:rPr>
        <w:t xml:space="preserve">e </w:t>
      </w:r>
      <w:r w:rsidR="00C21201">
        <w:rPr>
          <w:sz w:val="24"/>
          <w:szCs w:val="24"/>
        </w:rPr>
        <w:t>are</w:t>
      </w:r>
      <w:r w:rsidRPr="00290344">
        <w:rPr>
          <w:sz w:val="24"/>
          <w:szCs w:val="24"/>
        </w:rPr>
        <w:t xml:space="preserve"> all </w:t>
      </w:r>
      <w:r w:rsidR="00C21201">
        <w:rPr>
          <w:sz w:val="24"/>
          <w:szCs w:val="24"/>
        </w:rPr>
        <w:t>experiencing</w:t>
      </w:r>
      <w:r w:rsidRPr="00290344">
        <w:rPr>
          <w:sz w:val="24"/>
          <w:szCs w:val="24"/>
        </w:rPr>
        <w:t xml:space="preserve"> this cosmic dance of evolution. </w:t>
      </w:r>
      <w:r w:rsidR="00C21201">
        <w:rPr>
          <w:sz w:val="24"/>
          <w:szCs w:val="24"/>
        </w:rPr>
        <w:t>And, through our joint effort and endeavors</w:t>
      </w:r>
      <w:r w:rsidRPr="00290344">
        <w:rPr>
          <w:sz w:val="24"/>
          <w:szCs w:val="24"/>
        </w:rPr>
        <w:t>, we shall prevail. I AM Archangel Michael.</w:t>
      </w:r>
      <w:r w:rsidR="00977EA5">
        <w:rPr>
          <w:sz w:val="24"/>
          <w:szCs w:val="24"/>
        </w:rPr>
        <w:t xml:space="preserve">   </w:t>
      </w:r>
      <w:r w:rsidR="00EC2E1A" w:rsidRPr="00EC2E1A">
        <w:rPr>
          <w:b/>
          <w:bCs/>
          <w:i/>
          <w:iCs/>
          <w:sz w:val="22"/>
          <w:szCs w:val="22"/>
        </w:rPr>
        <w:t xml:space="preserve">Ronna Vezane / Sacred Scribe &lt;&gt; *STAR*QUEST*  ** </w:t>
      </w:r>
      <w:hyperlink r:id="rId6" w:history="1">
        <w:r w:rsidR="00EC2E1A" w:rsidRPr="00EC2E1A">
          <w:rPr>
            <w:rStyle w:val="Hyperlink"/>
            <w:b/>
            <w:bCs/>
            <w:i/>
            <w:iCs/>
            <w:sz w:val="22"/>
            <w:szCs w:val="22"/>
          </w:rPr>
          <w:t>www.StarQuestMastery.com</w:t>
        </w:r>
      </w:hyperlink>
      <w:r w:rsidR="00EC2E1A" w:rsidRPr="00EC2E1A">
        <w:rPr>
          <w:b/>
          <w:bCs/>
          <w:i/>
          <w:iCs/>
          <w:sz w:val="22"/>
          <w:szCs w:val="22"/>
        </w:rPr>
        <w:t xml:space="preserve"> </w:t>
      </w:r>
    </w:p>
    <w:p w14:paraId="7067122C" w14:textId="437DCF3A" w:rsidR="00B359DC" w:rsidRPr="00B359DC" w:rsidRDefault="005F1244" w:rsidP="00B359D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rPr>
          <w:b/>
          <w:bCs/>
          <w:i/>
          <w:iCs/>
          <w:sz w:val="22"/>
          <w:szCs w:val="22"/>
        </w:rPr>
      </w:pPr>
      <w:r>
        <w:rPr>
          <w:sz w:val="24"/>
          <w:szCs w:val="24"/>
          <w:lang w:val="en-CA"/>
        </w:rPr>
        <w:t xml:space="preserve">&gt;&gt;  </w:t>
      </w:r>
      <w:r w:rsidR="00B359DC" w:rsidRPr="00B359DC">
        <w:rPr>
          <w:sz w:val="24"/>
          <w:szCs w:val="24"/>
          <w:lang w:val="en-CA"/>
        </w:rPr>
        <w:fldChar w:fldCharType="begin"/>
      </w:r>
      <w:r w:rsidR="00B359DC" w:rsidRPr="00B359DC">
        <w:rPr>
          <w:sz w:val="24"/>
          <w:szCs w:val="24"/>
          <w:lang w:val="en-CA"/>
        </w:rPr>
        <w:instrText xml:space="preserve"> SEQ CHAPTER \h \r 1</w:instrText>
      </w:r>
      <w:r w:rsidR="00B359DC" w:rsidRPr="00B359DC">
        <w:rPr>
          <w:sz w:val="24"/>
          <w:szCs w:val="24"/>
          <w:lang w:val="en-CA"/>
        </w:rPr>
        <w:fldChar w:fldCharType="end"/>
      </w:r>
      <w:r w:rsidR="00B359DC" w:rsidRPr="00B359DC">
        <w:rPr>
          <w:b/>
          <w:bCs/>
          <w:i/>
          <w:iCs/>
          <w:sz w:val="22"/>
          <w:szCs w:val="22"/>
        </w:rPr>
        <w:t xml:space="preserve">Subscribe to Ronna’s new YouTube channel: www.youtube.com/c/StarQuestmastery </w:t>
      </w:r>
      <w:r w:rsidR="00B359DC" w:rsidRPr="00B359DC">
        <w:rPr>
          <w:b/>
          <w:bCs/>
          <w:i/>
          <w:iCs/>
          <w:sz w:val="22"/>
          <w:szCs w:val="22"/>
        </w:rPr>
        <w:tab/>
      </w:r>
    </w:p>
    <w:p w14:paraId="3D3111B4" w14:textId="2C24594D" w:rsidR="00B359DC" w:rsidRPr="00B359DC" w:rsidRDefault="00B359DC" w:rsidP="00B359DC">
      <w:pPr>
        <w:widowControl/>
        <w:rPr>
          <w:b/>
          <w:bCs/>
          <w:i/>
          <w:iCs/>
          <w:sz w:val="22"/>
          <w:szCs w:val="22"/>
        </w:rPr>
      </w:pPr>
      <w:r w:rsidRPr="00B359DC">
        <w:rPr>
          <w:b/>
          <w:bCs/>
          <w:i/>
          <w:iCs/>
          <w:sz w:val="22"/>
          <w:szCs w:val="22"/>
        </w:rPr>
        <w:t>A</w:t>
      </w:r>
      <w:r w:rsidR="0030094F">
        <w:rPr>
          <w:b/>
          <w:bCs/>
          <w:i/>
          <w:iCs/>
          <w:sz w:val="22"/>
          <w:szCs w:val="22"/>
        </w:rPr>
        <w:t>A</w:t>
      </w:r>
      <w:r w:rsidRPr="00B359DC">
        <w:rPr>
          <w:b/>
          <w:bCs/>
          <w:i/>
          <w:iCs/>
          <w:sz w:val="22"/>
          <w:szCs w:val="22"/>
        </w:rPr>
        <w:t xml:space="preserve"> MICHAEL’S WISDOM TEACHINGS  Through RONNA VEZANE are now available in narrated form by Barry Peterson and Randall Monk. Also available are numerous  video’s “ GEMS OF WISDOM FROM ARCHANGEL MICHAEL featuring Ronna Vezane and Randall Monk. </w:t>
      </w:r>
    </w:p>
    <w:p w14:paraId="6BEB05E0" w14:textId="682442CC" w:rsidR="00B359DC" w:rsidRDefault="00B359DC" w:rsidP="0030094F">
      <w:pPr>
        <w:widowControl/>
        <w:rPr>
          <w:b/>
          <w:bCs/>
          <w:i/>
          <w:iCs/>
          <w:sz w:val="22"/>
          <w:szCs w:val="22"/>
        </w:rPr>
      </w:pPr>
      <w:r w:rsidRPr="00B359DC">
        <w:rPr>
          <w:b/>
          <w:bCs/>
          <w:i/>
          <w:iCs/>
          <w:sz w:val="22"/>
          <w:szCs w:val="22"/>
        </w:rPr>
        <w:tab/>
      </w:r>
      <w:r w:rsidRPr="00B359DC">
        <w:rPr>
          <w:b/>
          <w:bCs/>
          <w:i/>
          <w:iCs/>
          <w:sz w:val="22"/>
          <w:szCs w:val="22"/>
        </w:rPr>
        <w:tab/>
      </w:r>
      <w:r w:rsidRPr="00B359DC">
        <w:rPr>
          <w:b/>
          <w:bCs/>
          <w:i/>
          <w:iCs/>
          <w:sz w:val="22"/>
          <w:szCs w:val="22"/>
        </w:rPr>
        <w:tab/>
        <w:t xml:space="preserve">FREE OF CHARGE ** OUR GIFTS TO THE WORLD. </w:t>
      </w:r>
    </w:p>
    <w:p w14:paraId="5223815F" w14:textId="3ECF619A" w:rsidR="0030094F" w:rsidRPr="0030094F" w:rsidRDefault="0030094F" w:rsidP="0030094F">
      <w:pPr>
        <w:widowControl/>
        <w:jc w:val="center"/>
        <w:rPr>
          <w:b/>
          <w:bCs/>
          <w:sz w:val="24"/>
          <w:szCs w:val="24"/>
        </w:rPr>
      </w:pPr>
      <w:r w:rsidRPr="0090178E">
        <w:rPr>
          <w:b/>
          <w:bCs/>
          <w:sz w:val="24"/>
          <w:szCs w:val="24"/>
        </w:rPr>
        <w:t>&lt;&gt;&lt;&gt;&lt;&gt;&lt;&gt;&lt;&gt;</w:t>
      </w:r>
    </w:p>
    <w:p w14:paraId="7DCE1CCD" w14:textId="4A37E41C" w:rsidR="0090178E" w:rsidRPr="005F1244" w:rsidRDefault="0090178E" w:rsidP="0090178E">
      <w:pPr>
        <w:widowControl/>
        <w:rPr>
          <w:b/>
          <w:bCs/>
          <w:sz w:val="22"/>
          <w:szCs w:val="22"/>
        </w:rPr>
      </w:pPr>
      <w:r w:rsidRPr="0090178E">
        <w:rPr>
          <w:sz w:val="24"/>
          <w:szCs w:val="24"/>
          <w:lang w:val="en-CA"/>
        </w:rPr>
        <w:fldChar w:fldCharType="begin"/>
      </w:r>
      <w:r w:rsidRPr="0090178E">
        <w:rPr>
          <w:sz w:val="24"/>
          <w:szCs w:val="24"/>
          <w:lang w:val="en-CA"/>
        </w:rPr>
        <w:instrText xml:space="preserve"> SEQ CHAPTER \h \r 1</w:instrText>
      </w:r>
      <w:r w:rsidRPr="0090178E">
        <w:rPr>
          <w:sz w:val="24"/>
          <w:szCs w:val="24"/>
          <w:lang w:val="en-CA"/>
        </w:rPr>
        <w:fldChar w:fldCharType="end"/>
      </w:r>
      <w:r w:rsidRPr="0090178E">
        <w:rPr>
          <w:b/>
          <w:bCs/>
          <w:i/>
          <w:iCs/>
        </w:rPr>
        <w:t xml:space="preserve">SOLAR HARMONICS * HEALING AND BALANCING THE MULTIPLE BODY ENERGY CENTERS WITH TUNING FORKS **  </w:t>
      </w:r>
      <w:r w:rsidRPr="005F1244">
        <w:rPr>
          <w:b/>
          <w:bCs/>
          <w:i/>
          <w:iCs/>
          <w:sz w:val="18"/>
          <w:szCs w:val="18"/>
        </w:rPr>
        <w:t>LIGHT &amp; SOUND  AND COLOR MAGNETIC-RESONANCE  ** BY RONNA VEZANE * INSPIRED BY ARCHANGEL MICHAEL</w:t>
      </w:r>
      <w:r w:rsidR="0030094F" w:rsidRPr="005F1244">
        <w:rPr>
          <w:sz w:val="18"/>
          <w:szCs w:val="18"/>
        </w:rPr>
        <w:t xml:space="preserve">  </w:t>
      </w:r>
      <w:r w:rsidR="005F1244" w:rsidRPr="005F1244">
        <w:rPr>
          <w:b/>
          <w:bCs/>
          <w:i/>
          <w:iCs/>
          <w:sz w:val="22"/>
          <w:szCs w:val="22"/>
        </w:rPr>
        <w:t>**</w:t>
      </w:r>
      <w:r w:rsidRPr="0090178E">
        <w:rPr>
          <w:sz w:val="22"/>
          <w:szCs w:val="22"/>
        </w:rPr>
        <w:t xml:space="preserve">  </w:t>
      </w:r>
      <w:r w:rsidRPr="00617216">
        <w:rPr>
          <w:b/>
          <w:bCs/>
        </w:rPr>
        <w:t>SOLAR HARMONIC SPECTRUM</w:t>
      </w:r>
      <w:r w:rsidRPr="0090178E">
        <w:rPr>
          <w:b/>
          <w:bCs/>
          <w:sz w:val="22"/>
          <w:szCs w:val="22"/>
        </w:rPr>
        <w:t xml:space="preserve"> (Set of 8 tuning forks, full octave) All sets come in a velvet pouch. </w:t>
      </w:r>
      <w:r w:rsidR="0030094F">
        <w:rPr>
          <w:b/>
          <w:bCs/>
          <w:sz w:val="22"/>
          <w:szCs w:val="22"/>
        </w:rPr>
        <w:t>&gt;&gt;</w:t>
      </w:r>
      <w:r w:rsidRPr="0090178E">
        <w:rPr>
          <w:b/>
          <w:bCs/>
          <w:sz w:val="22"/>
          <w:szCs w:val="22"/>
        </w:rPr>
        <w:t xml:space="preserve"> </w:t>
      </w:r>
      <w:r w:rsidRPr="0030094F">
        <w:rPr>
          <w:b/>
          <w:bCs/>
        </w:rPr>
        <w:t xml:space="preserve">SPECIAL DISCOUNT PRICE </w:t>
      </w:r>
      <w:r w:rsidRPr="0090178E">
        <w:rPr>
          <w:b/>
          <w:bCs/>
          <w:sz w:val="22"/>
          <w:szCs w:val="22"/>
        </w:rPr>
        <w:t>......</w:t>
      </w:r>
      <w:r w:rsidR="0030094F">
        <w:rPr>
          <w:b/>
          <w:bCs/>
          <w:sz w:val="22"/>
          <w:szCs w:val="22"/>
        </w:rPr>
        <w:t>........................................</w:t>
      </w:r>
      <w:r w:rsidR="005F1244">
        <w:rPr>
          <w:b/>
          <w:bCs/>
          <w:sz w:val="22"/>
          <w:szCs w:val="22"/>
        </w:rPr>
        <w:t>.....</w:t>
      </w:r>
      <w:r w:rsidRPr="0090178E">
        <w:rPr>
          <w:b/>
          <w:bCs/>
          <w:sz w:val="22"/>
          <w:szCs w:val="22"/>
        </w:rPr>
        <w:t xml:space="preserve"> $165.....................</w:t>
      </w:r>
    </w:p>
    <w:p w14:paraId="6733CD38" w14:textId="0E28DFE4" w:rsidR="0090178E" w:rsidRPr="0090178E" w:rsidRDefault="0090178E" w:rsidP="0090178E">
      <w:pPr>
        <w:widowControl/>
        <w:rPr>
          <w:b/>
          <w:bCs/>
          <w:sz w:val="22"/>
          <w:szCs w:val="22"/>
        </w:rPr>
      </w:pPr>
      <w:r w:rsidRPr="0090178E">
        <w:rPr>
          <w:b/>
          <w:bCs/>
          <w:sz w:val="22"/>
          <w:szCs w:val="22"/>
        </w:rPr>
        <w:t>&gt;&gt;  ANGEL TUNERS * SET OF THREE CRYSTAL TUNERS...................................$80...................</w:t>
      </w:r>
      <w:r w:rsidR="0030094F">
        <w:rPr>
          <w:b/>
          <w:bCs/>
          <w:sz w:val="22"/>
          <w:szCs w:val="22"/>
        </w:rPr>
        <w:t>..</w:t>
      </w:r>
    </w:p>
    <w:p w14:paraId="4954DB26" w14:textId="5121DFBB" w:rsidR="0090178E" w:rsidRPr="0090178E" w:rsidRDefault="0090178E" w:rsidP="0090178E">
      <w:pPr>
        <w:widowControl/>
        <w:rPr>
          <w:b/>
          <w:bCs/>
          <w:sz w:val="22"/>
          <w:szCs w:val="22"/>
        </w:rPr>
      </w:pPr>
      <w:r w:rsidRPr="0090178E">
        <w:rPr>
          <w:b/>
          <w:bCs/>
          <w:sz w:val="22"/>
          <w:szCs w:val="22"/>
        </w:rPr>
        <w:t>&gt;&gt;  BODY TUNERS * (SET OF 2 TUNERS * C &amp; G) *..........................................$70....................</w:t>
      </w:r>
      <w:r w:rsidR="0030094F">
        <w:rPr>
          <w:b/>
          <w:bCs/>
          <w:sz w:val="22"/>
          <w:szCs w:val="22"/>
        </w:rPr>
        <w:t>.</w:t>
      </w:r>
    </w:p>
    <w:p w14:paraId="576819AB" w14:textId="1B90E1BA" w:rsidR="0090178E" w:rsidRPr="0090178E" w:rsidRDefault="0090178E" w:rsidP="0090178E">
      <w:pPr>
        <w:widowControl/>
        <w:rPr>
          <w:b/>
          <w:bCs/>
          <w:sz w:val="22"/>
          <w:szCs w:val="22"/>
        </w:rPr>
      </w:pPr>
      <w:r w:rsidRPr="0090178E">
        <w:rPr>
          <w:b/>
          <w:bCs/>
          <w:sz w:val="22"/>
          <w:szCs w:val="22"/>
        </w:rPr>
        <w:t>&gt;&gt;  CRYSTAL TUNER * Single tuner *..............................................................$40....................</w:t>
      </w:r>
      <w:r w:rsidR="0030094F">
        <w:rPr>
          <w:b/>
          <w:bCs/>
          <w:sz w:val="22"/>
          <w:szCs w:val="22"/>
        </w:rPr>
        <w:t>.</w:t>
      </w:r>
    </w:p>
    <w:p w14:paraId="148B95E8" w14:textId="18E6B54B" w:rsidR="0090178E" w:rsidRDefault="0090178E" w:rsidP="0090178E">
      <w:pPr>
        <w:widowControl/>
        <w:jc w:val="both"/>
        <w:rPr>
          <w:b/>
          <w:bCs/>
          <w:sz w:val="22"/>
          <w:szCs w:val="22"/>
        </w:rPr>
      </w:pPr>
      <w:r w:rsidRPr="0090178E">
        <w:rPr>
          <w:b/>
          <w:bCs/>
          <w:sz w:val="22"/>
          <w:szCs w:val="22"/>
        </w:rPr>
        <w:t>&gt;&gt;  OHM TUNER * OTTO TUNERS: 32 cps or  64 cps or  128 cps....EACH..........$60....(All Plus S&amp;H)</w:t>
      </w:r>
    </w:p>
    <w:p w14:paraId="65C5B025" w14:textId="454A0D21" w:rsidR="0090178E" w:rsidRDefault="0090178E" w:rsidP="0090178E">
      <w:pPr>
        <w:widowControl/>
        <w:jc w:val="center"/>
        <w:rPr>
          <w:b/>
          <w:bCs/>
          <w:sz w:val="24"/>
          <w:szCs w:val="24"/>
        </w:rPr>
      </w:pPr>
      <w:r w:rsidRPr="0090178E">
        <w:rPr>
          <w:b/>
          <w:bCs/>
          <w:sz w:val="24"/>
          <w:szCs w:val="24"/>
        </w:rPr>
        <w:t>&lt;&gt;&lt;&gt;&lt;&gt;&lt;&gt;&lt;&gt;</w:t>
      </w:r>
    </w:p>
    <w:p w14:paraId="6BAE8082" w14:textId="6A29FEE3" w:rsidR="00617216" w:rsidRPr="00617216" w:rsidRDefault="00617216" w:rsidP="00617216">
      <w:pPr>
        <w:widowControl/>
        <w:jc w:val="center"/>
        <w:rPr>
          <w:b/>
          <w:bCs/>
          <w:i/>
          <w:iCs/>
          <w:sz w:val="22"/>
          <w:szCs w:val="22"/>
        </w:rPr>
      </w:pPr>
      <w:r w:rsidRPr="00617216">
        <w:rPr>
          <w:sz w:val="22"/>
          <w:szCs w:val="22"/>
          <w:lang w:val="en-CA"/>
        </w:rPr>
        <w:fldChar w:fldCharType="begin"/>
      </w:r>
      <w:r w:rsidRPr="00617216">
        <w:rPr>
          <w:sz w:val="22"/>
          <w:szCs w:val="22"/>
          <w:lang w:val="en-CA"/>
        </w:rPr>
        <w:instrText xml:space="preserve"> SEQ CHAPTER \h \r 1</w:instrText>
      </w:r>
      <w:r w:rsidRPr="00617216">
        <w:rPr>
          <w:sz w:val="22"/>
          <w:szCs w:val="22"/>
          <w:lang w:val="en-CA"/>
        </w:rPr>
        <w:fldChar w:fldCharType="end"/>
      </w:r>
      <w:r w:rsidRPr="00617216">
        <w:rPr>
          <w:b/>
          <w:bCs/>
          <w:i/>
          <w:iCs/>
          <w:sz w:val="22"/>
          <w:szCs w:val="22"/>
        </w:rPr>
        <w:t xml:space="preserve"> </w:t>
      </w:r>
      <w:hyperlink r:id="rId7" w:history="1">
        <w:r w:rsidRPr="00617216">
          <w:rPr>
            <w:b/>
            <w:bCs/>
            <w:i/>
            <w:iCs/>
            <w:color w:val="0000FF"/>
            <w:sz w:val="22"/>
            <w:szCs w:val="22"/>
            <w:u w:val="single"/>
          </w:rPr>
          <w:t>WWW.STARQUESTMASTERY.COM</w:t>
        </w:r>
      </w:hyperlink>
      <w:r>
        <w:rPr>
          <w:sz w:val="22"/>
          <w:szCs w:val="22"/>
        </w:rPr>
        <w:t xml:space="preserve"> </w:t>
      </w:r>
      <w:r w:rsidRPr="00617216">
        <w:rPr>
          <w:b/>
          <w:bCs/>
          <w:i/>
          <w:iCs/>
          <w:sz w:val="22"/>
          <w:szCs w:val="22"/>
        </w:rPr>
        <w:t>&lt;&gt;</w:t>
      </w:r>
      <w:r>
        <w:rPr>
          <w:sz w:val="22"/>
          <w:szCs w:val="22"/>
        </w:rPr>
        <w:t xml:space="preserve"> </w:t>
      </w:r>
      <w:r w:rsidRPr="00617216">
        <w:rPr>
          <w:b/>
          <w:bCs/>
          <w:i/>
          <w:iCs/>
          <w:sz w:val="22"/>
          <w:szCs w:val="22"/>
        </w:rPr>
        <w:t>WEBINAR &lt;&gt; SEMINAR REPLAYS</w:t>
      </w:r>
    </w:p>
    <w:p w14:paraId="24EE67E8" w14:textId="77777777" w:rsidR="00617216" w:rsidRPr="00617216" w:rsidRDefault="00617216" w:rsidP="00617216">
      <w:pPr>
        <w:widowControl/>
        <w:rPr>
          <w:b/>
          <w:bCs/>
          <w:i/>
          <w:iCs/>
          <w:sz w:val="22"/>
          <w:szCs w:val="22"/>
        </w:rPr>
      </w:pPr>
      <w:r w:rsidRPr="00617216">
        <w:rPr>
          <w:b/>
          <w:bCs/>
          <w:i/>
          <w:iCs/>
          <w:sz w:val="22"/>
          <w:szCs w:val="22"/>
        </w:rPr>
        <w:t>LOOKING FOR REVIEWS OF SOME OF ARCHANGEL MICHAEL’S MOST IMPORTANT TEACHINGS?</w:t>
      </w:r>
    </w:p>
    <w:p w14:paraId="6914E4A1" w14:textId="77777777" w:rsidR="00617216" w:rsidRPr="00617216" w:rsidRDefault="00617216" w:rsidP="00617216">
      <w:pPr>
        <w:widowControl/>
        <w:rPr>
          <w:sz w:val="24"/>
          <w:szCs w:val="24"/>
        </w:rPr>
      </w:pPr>
      <w:r w:rsidRPr="00617216">
        <w:rPr>
          <w:b/>
          <w:bCs/>
          <w:i/>
          <w:iCs/>
          <w:sz w:val="22"/>
          <w:szCs w:val="22"/>
        </w:rPr>
        <w:t>WEBINAR REPLAYS &lt;&gt; DIGITAL DOWNLOADS  &lt;&gt; RONNA VEZANE and RANDALL MONK</w:t>
      </w:r>
    </w:p>
    <w:p w14:paraId="6193DAEA" w14:textId="77777777" w:rsidR="00617216" w:rsidRPr="00617216" w:rsidRDefault="00617216" w:rsidP="00617216">
      <w:pPr>
        <w:widowControl/>
        <w:rPr>
          <w:sz w:val="22"/>
          <w:szCs w:val="22"/>
        </w:rPr>
      </w:pPr>
      <w:r w:rsidRPr="00617216">
        <w:rPr>
          <w:b/>
          <w:bCs/>
          <w:i/>
          <w:iCs/>
          <w:sz w:val="22"/>
          <w:szCs w:val="22"/>
        </w:rPr>
        <w:t>UNDERSTANDING THE UNIVERSAL LAWS OF MANIFESTATION  &lt;&gt; WEBINAR &amp; E-BOOK &lt;&gt; $19.77</w:t>
      </w:r>
    </w:p>
    <w:p w14:paraId="00422877" w14:textId="77777777" w:rsidR="00617216" w:rsidRPr="00617216" w:rsidRDefault="00617216" w:rsidP="00617216">
      <w:pPr>
        <w:widowControl/>
        <w:rPr>
          <w:sz w:val="22"/>
          <w:szCs w:val="22"/>
        </w:rPr>
      </w:pPr>
      <w:r w:rsidRPr="00617216">
        <w:rPr>
          <w:b/>
          <w:bCs/>
          <w:i/>
          <w:iCs/>
          <w:sz w:val="22"/>
          <w:szCs w:val="22"/>
        </w:rPr>
        <w:t>BECOMING THE MASTER OF YOUR DESTINY &lt;&gt; $15.00</w:t>
      </w:r>
    </w:p>
    <w:p w14:paraId="05170E76" w14:textId="77777777" w:rsidR="00617216" w:rsidRPr="00617216" w:rsidRDefault="00617216" w:rsidP="00617216">
      <w:pPr>
        <w:widowControl/>
        <w:rPr>
          <w:b/>
          <w:bCs/>
          <w:i/>
          <w:iCs/>
          <w:sz w:val="22"/>
          <w:szCs w:val="22"/>
        </w:rPr>
      </w:pPr>
      <w:r w:rsidRPr="00617216">
        <w:rPr>
          <w:b/>
          <w:bCs/>
          <w:i/>
          <w:iCs/>
          <w:sz w:val="22"/>
          <w:szCs w:val="22"/>
        </w:rPr>
        <w:t>MANAGING LIFE’S CHALLENGES WEBINAR REPLAY AND BOOK &lt;&gt;  $19.77</w:t>
      </w:r>
    </w:p>
    <w:p w14:paraId="6092854E" w14:textId="77777777" w:rsidR="00617216" w:rsidRPr="00617216" w:rsidRDefault="00617216" w:rsidP="00617216">
      <w:pPr>
        <w:widowControl/>
        <w:rPr>
          <w:sz w:val="22"/>
          <w:szCs w:val="22"/>
        </w:rPr>
      </w:pPr>
      <w:r w:rsidRPr="00617216">
        <w:rPr>
          <w:b/>
          <w:bCs/>
          <w:i/>
          <w:iCs/>
          <w:sz w:val="22"/>
          <w:szCs w:val="22"/>
        </w:rPr>
        <w:t>LIVING IN A FIFTH-DIMENSIONAL ENVIRONMENT WEBINAR REPLAY &lt;&gt; $15.00</w:t>
      </w:r>
    </w:p>
    <w:p w14:paraId="44E671DF" w14:textId="13F7D37B" w:rsidR="0090178E" w:rsidRDefault="00617216" w:rsidP="00617216">
      <w:pPr>
        <w:widowControl/>
        <w:jc w:val="both"/>
        <w:rPr>
          <w:b/>
          <w:bCs/>
          <w:i/>
          <w:iCs/>
          <w:sz w:val="22"/>
          <w:szCs w:val="22"/>
        </w:rPr>
      </w:pPr>
      <w:r w:rsidRPr="00617216">
        <w:rPr>
          <w:b/>
          <w:bCs/>
          <w:i/>
          <w:iCs/>
          <w:sz w:val="22"/>
          <w:szCs w:val="22"/>
        </w:rPr>
        <w:t>EXPERIENTIAL WEBINAR REPLAY: ATTAINING VIBRANT HEALTH &lt;&gt;  LOVE DONATION</w:t>
      </w:r>
    </w:p>
    <w:p w14:paraId="29001695" w14:textId="77777777" w:rsidR="00617216" w:rsidRDefault="00617216" w:rsidP="00617216">
      <w:pPr>
        <w:widowControl/>
        <w:jc w:val="center"/>
        <w:rPr>
          <w:b/>
          <w:bCs/>
          <w:sz w:val="24"/>
          <w:szCs w:val="24"/>
        </w:rPr>
      </w:pPr>
      <w:r w:rsidRPr="0090178E">
        <w:rPr>
          <w:b/>
          <w:bCs/>
          <w:sz w:val="24"/>
          <w:szCs w:val="24"/>
        </w:rPr>
        <w:t>&lt;&gt;&lt;&gt;&lt;&gt;&lt;&gt;&lt;&gt;</w:t>
      </w:r>
    </w:p>
    <w:p w14:paraId="6CD52768" w14:textId="172AE626" w:rsidR="00617216" w:rsidRPr="00A03C55" w:rsidRDefault="00617216" w:rsidP="00617216">
      <w:pPr>
        <w:widowControl/>
        <w:jc w:val="center"/>
        <w:rPr>
          <w:b/>
          <w:bCs/>
        </w:rPr>
      </w:pPr>
      <w:r w:rsidRPr="00617216">
        <w:rPr>
          <w:sz w:val="24"/>
          <w:szCs w:val="24"/>
          <w:lang w:val="en-CA"/>
        </w:rPr>
        <w:fldChar w:fldCharType="begin"/>
      </w:r>
      <w:r w:rsidRPr="00617216">
        <w:rPr>
          <w:sz w:val="24"/>
          <w:szCs w:val="24"/>
          <w:lang w:val="en-CA"/>
        </w:rPr>
        <w:instrText xml:space="preserve"> SEQ CHAPTER \h \r 1</w:instrText>
      </w:r>
      <w:r w:rsidRPr="00617216">
        <w:rPr>
          <w:sz w:val="24"/>
          <w:szCs w:val="24"/>
          <w:lang w:val="en-CA"/>
        </w:rPr>
        <w:fldChar w:fldCharType="end"/>
      </w:r>
      <w:r w:rsidRPr="00617216">
        <w:rPr>
          <w:rFonts w:ascii="Algerian" w:hAnsi="Algerian" w:cs="Algerian"/>
          <w:i/>
          <w:iCs/>
        </w:rPr>
        <w:t>*</w:t>
      </w:r>
      <w:r w:rsidR="0030094F" w:rsidRPr="00A03C55">
        <w:rPr>
          <w:b/>
          <w:bCs/>
        </w:rPr>
        <w:t>WHISPERS OF SPIRIT**© **THE GOLDEN RULES OF ASCENSION **</w:t>
      </w:r>
    </w:p>
    <w:p w14:paraId="4855BA04" w14:textId="2BD54501" w:rsidR="00617216" w:rsidRPr="00617216" w:rsidRDefault="00617216" w:rsidP="00617216">
      <w:pPr>
        <w:widowControl/>
        <w:jc w:val="center"/>
        <w:rPr>
          <w:rFonts w:ascii="Arial" w:hAnsi="Arial" w:cs="Arial"/>
          <w:b/>
          <w:bCs/>
          <w:i/>
          <w:iCs/>
          <w:sz w:val="18"/>
          <w:szCs w:val="18"/>
        </w:rPr>
      </w:pPr>
      <w:r w:rsidRPr="00617216">
        <w:rPr>
          <w:rFonts w:ascii="Arial" w:hAnsi="Arial" w:cs="Arial"/>
          <w:b/>
          <w:bCs/>
          <w:i/>
          <w:iCs/>
          <w:sz w:val="18"/>
          <w:szCs w:val="18"/>
        </w:rPr>
        <w:t>WISDOM TEACHINGS FROM ARCHANGEL MICHAEL</w:t>
      </w:r>
      <w:r w:rsidRPr="0030094F">
        <w:rPr>
          <w:rFonts w:ascii="Arial" w:hAnsi="Arial" w:cs="Arial"/>
          <w:b/>
          <w:bCs/>
          <w:i/>
          <w:iCs/>
          <w:sz w:val="18"/>
          <w:szCs w:val="18"/>
        </w:rPr>
        <w:t xml:space="preserve"> </w:t>
      </w:r>
    </w:p>
    <w:p w14:paraId="36B0EC82" w14:textId="77777777" w:rsidR="0030094F" w:rsidRDefault="0030094F" w:rsidP="00617216">
      <w:pPr>
        <w:widowControl/>
        <w:jc w:val="center"/>
        <w:rPr>
          <w:b/>
          <w:bCs/>
          <w:i/>
          <w:iCs/>
        </w:rPr>
      </w:pPr>
    </w:p>
    <w:p w14:paraId="48269172" w14:textId="58079A22" w:rsidR="00617216" w:rsidRPr="00617216" w:rsidRDefault="00617216" w:rsidP="00617216">
      <w:pPr>
        <w:widowControl/>
        <w:jc w:val="center"/>
        <w:rPr>
          <w:b/>
          <w:bCs/>
          <w:i/>
          <w:iCs/>
        </w:rPr>
      </w:pPr>
      <w:r w:rsidRPr="00617216">
        <w:rPr>
          <w:b/>
          <w:bCs/>
          <w:i/>
          <w:iCs/>
        </w:rPr>
        <w:t>LISTENING TO THE WHISPERINGS OF YOUR OVERSOUIL / HIGHER SELF</w:t>
      </w:r>
    </w:p>
    <w:p w14:paraId="2578DE97" w14:textId="5EF0D426" w:rsidR="00617216" w:rsidRPr="0030094F" w:rsidRDefault="00617216" w:rsidP="0030094F">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both"/>
        <w:rPr>
          <w:rFonts w:ascii="Arial" w:hAnsi="Arial" w:cs="Arial"/>
          <w:b/>
          <w:bCs/>
          <w:i/>
          <w:iCs/>
        </w:rPr>
      </w:pPr>
      <w:r w:rsidRPr="00617216">
        <w:rPr>
          <w:b/>
          <w:bCs/>
          <w:i/>
          <w:iCs/>
        </w:rPr>
        <w:t>Your major goal at this time is to return the frequency patterns of your personal Third- / Fourth-Dimensional reality to the originally designed, harmonious spectrum of Light and shadows. In doing so, your pendulum of consciousness will not swing so radically from positive to negative energy and your mental and emotional natures will become stabilized and centered once more. This is an important step in learning to live centered within your Sacred Heart and Sacred Mind. As you elevate your vibrational patterns, the higher frequencies of Light will gradually dissolve the many membranes of Light that restrict you from accessing your higher consciousness. Once this occurs, you are well on your way to becoming a conscious, Soul-inspired  Self-master.</w:t>
      </w:r>
      <w:r w:rsidRPr="00617216">
        <w:rPr>
          <w:rFonts w:ascii="Arial" w:hAnsi="Arial" w:cs="Arial"/>
          <w:b/>
          <w:bCs/>
          <w:i/>
          <w:iCs/>
        </w:rPr>
        <w:t xml:space="preserve"> </w:t>
      </w:r>
      <w:r w:rsidRPr="00617216">
        <w:rPr>
          <w:b/>
          <w:bCs/>
          <w:i/>
          <w:iCs/>
        </w:rPr>
        <w:t>E-BOOKLET SERIES: Number Three *  $8.88 *  8 ½ X 11 SPIRAL-BOUND PRINTED BOOK: $14.88 * Plus S &amp; H</w:t>
      </w:r>
    </w:p>
    <w:sectPr w:rsidR="00617216" w:rsidRPr="0030094F" w:rsidSect="00CB1261">
      <w:footerReference w:type="default" r:id="rId8"/>
      <w:type w:val="continuous"/>
      <w:pgSz w:w="12240" w:h="15840"/>
      <w:pgMar w:top="1440" w:right="1728" w:bottom="1440" w:left="1728"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5FF6D" w14:textId="77777777" w:rsidR="00A03C55" w:rsidRDefault="00A03C55">
      <w:r>
        <w:separator/>
      </w:r>
    </w:p>
  </w:endnote>
  <w:endnote w:type="continuationSeparator" w:id="0">
    <w:p w14:paraId="7EFD574F" w14:textId="77777777" w:rsidR="00A03C55" w:rsidRDefault="00A0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1A13" w14:textId="77777777" w:rsidR="001D5BBE" w:rsidRDefault="0093150E">
    <w:pPr>
      <w:framePr w:wrap="notBeside" w:hAnchor="text" w:xAlign="center"/>
      <w:widowControl/>
      <w:rPr>
        <w:sz w:val="24"/>
        <w:szCs w:val="24"/>
      </w:rPr>
    </w:pPr>
    <w:r>
      <w:rPr>
        <w:sz w:val="24"/>
        <w:szCs w:val="24"/>
      </w:rPr>
      <w:fldChar w:fldCharType="begin"/>
    </w:r>
    <w:r>
      <w:rPr>
        <w:sz w:val="24"/>
        <w:szCs w:val="24"/>
      </w:rPr>
      <w:instrText xml:space="preserve"> PAGE  </w:instrText>
    </w:r>
    <w:r>
      <w:rPr>
        <w:sz w:val="24"/>
        <w:szCs w:val="24"/>
      </w:rPr>
      <w:fldChar w:fldCharType="separate"/>
    </w:r>
    <w:r w:rsidR="00D46551">
      <w:rPr>
        <w:noProof/>
        <w:sz w:val="24"/>
        <w:szCs w:val="24"/>
      </w:rPr>
      <w:t>1</w:t>
    </w:r>
    <w:r>
      <w:rPr>
        <w:sz w:val="24"/>
        <w:szCs w:val="24"/>
      </w:rPr>
      <w:fldChar w:fldCharType="end"/>
    </w:r>
  </w:p>
  <w:p w14:paraId="46240EDD" w14:textId="77777777" w:rsidR="001D5BBE" w:rsidRDefault="001D5BBE">
    <w:pPr>
      <w:widowControl/>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1D2F5" w14:textId="77777777" w:rsidR="00A03C55" w:rsidRDefault="00A03C55">
      <w:r>
        <w:separator/>
      </w:r>
    </w:p>
  </w:footnote>
  <w:footnote w:type="continuationSeparator" w:id="0">
    <w:p w14:paraId="0A1A0F43" w14:textId="77777777" w:rsidR="00A03C55" w:rsidRDefault="00A03C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20"/>
  <w:hyphenationZone w:val="1"/>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noTabHangInd/>
    <w:spaceForUL/>
    <w:balanceSingleByteDoubleByteWidth/>
    <w:doNotLeaveBackslashAlone/>
    <w:ulTrailSpace/>
    <w:doNotExpandShiftReturn/>
    <w:subFontBySize/>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6551"/>
    <w:rsid w:val="000869F8"/>
    <w:rsid w:val="000D1EB5"/>
    <w:rsid w:val="001764D4"/>
    <w:rsid w:val="001A04EF"/>
    <w:rsid w:val="001C4E08"/>
    <w:rsid w:val="001D5BBE"/>
    <w:rsid w:val="00290344"/>
    <w:rsid w:val="0030094F"/>
    <w:rsid w:val="00303275"/>
    <w:rsid w:val="003576B9"/>
    <w:rsid w:val="003B2541"/>
    <w:rsid w:val="003F0F6E"/>
    <w:rsid w:val="00432766"/>
    <w:rsid w:val="004A5333"/>
    <w:rsid w:val="005B0929"/>
    <w:rsid w:val="005C3BDB"/>
    <w:rsid w:val="005F1244"/>
    <w:rsid w:val="00606546"/>
    <w:rsid w:val="00617216"/>
    <w:rsid w:val="006770FA"/>
    <w:rsid w:val="007A1AD6"/>
    <w:rsid w:val="0090178E"/>
    <w:rsid w:val="0093150E"/>
    <w:rsid w:val="00977EA5"/>
    <w:rsid w:val="00A03C55"/>
    <w:rsid w:val="00AD72CE"/>
    <w:rsid w:val="00AD730F"/>
    <w:rsid w:val="00B34EF1"/>
    <w:rsid w:val="00B359DC"/>
    <w:rsid w:val="00BA1C54"/>
    <w:rsid w:val="00BC713D"/>
    <w:rsid w:val="00C21201"/>
    <w:rsid w:val="00C310C6"/>
    <w:rsid w:val="00CB1261"/>
    <w:rsid w:val="00D46551"/>
    <w:rsid w:val="00E05E54"/>
    <w:rsid w:val="00E66BA8"/>
    <w:rsid w:val="00E85F0A"/>
    <w:rsid w:val="00EC2E1A"/>
    <w:rsid w:val="00F61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EBF804"/>
  <w14:defaultImageDpi w14:val="0"/>
  <w15:docId w15:val="{70F1FF65-C905-4865-B570-3546F85B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
    <w:name w:val="_53"/>
    <w:uiPriority w:val="99"/>
    <w:pPr>
      <w:widowControl w:val="0"/>
      <w:autoSpaceDE w:val="0"/>
      <w:autoSpaceDN w:val="0"/>
      <w:adjustRightInd w:val="0"/>
      <w:jc w:val="both"/>
    </w:pPr>
    <w:rPr>
      <w:rFonts w:cs="Calibri"/>
      <w:sz w:val="24"/>
      <w:szCs w:val="24"/>
    </w:rPr>
  </w:style>
  <w:style w:type="paragraph" w:customStyle="1" w:styleId="52">
    <w:name w:val="_52"/>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cs="Calibri"/>
      <w:sz w:val="24"/>
      <w:szCs w:val="24"/>
    </w:rPr>
  </w:style>
  <w:style w:type="paragraph" w:customStyle="1" w:styleId="51">
    <w:name w:val="_51"/>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cs="Calibri"/>
      <w:sz w:val="24"/>
      <w:szCs w:val="24"/>
    </w:rPr>
  </w:style>
  <w:style w:type="paragraph" w:customStyle="1" w:styleId="50">
    <w:name w:val="_50"/>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cs="Calibri"/>
      <w:sz w:val="24"/>
      <w:szCs w:val="24"/>
    </w:rPr>
  </w:style>
  <w:style w:type="paragraph" w:customStyle="1" w:styleId="49">
    <w:name w:val="_49"/>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cs="Calibri"/>
      <w:sz w:val="24"/>
      <w:szCs w:val="24"/>
    </w:rPr>
  </w:style>
  <w:style w:type="paragraph" w:customStyle="1" w:styleId="48">
    <w:name w:val="_48"/>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cs="Calibri"/>
      <w:sz w:val="24"/>
      <w:szCs w:val="24"/>
    </w:rPr>
  </w:style>
  <w:style w:type="paragraph" w:customStyle="1" w:styleId="47">
    <w:name w:val="_47"/>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cs="Calibri"/>
      <w:sz w:val="24"/>
      <w:szCs w:val="24"/>
    </w:rPr>
  </w:style>
  <w:style w:type="paragraph" w:customStyle="1" w:styleId="46">
    <w:name w:val="_46"/>
    <w:uiPriority w:val="99"/>
    <w:pPr>
      <w:widowControl w:val="0"/>
      <w:tabs>
        <w:tab w:val="left" w:pos="5760"/>
        <w:tab w:val="left" w:pos="6480"/>
        <w:tab w:val="left" w:pos="7200"/>
        <w:tab w:val="left" w:pos="7920"/>
        <w:tab w:val="left" w:pos="8640"/>
      </w:tabs>
      <w:autoSpaceDE w:val="0"/>
      <w:autoSpaceDN w:val="0"/>
      <w:adjustRightInd w:val="0"/>
      <w:ind w:left="5760"/>
      <w:jc w:val="both"/>
    </w:pPr>
    <w:rPr>
      <w:rFonts w:cs="Calibri"/>
      <w:sz w:val="24"/>
      <w:szCs w:val="24"/>
    </w:rPr>
  </w:style>
  <w:style w:type="paragraph" w:customStyle="1" w:styleId="45">
    <w:name w:val="_45"/>
    <w:uiPriority w:val="99"/>
    <w:pPr>
      <w:widowControl w:val="0"/>
      <w:tabs>
        <w:tab w:val="left" w:pos="6480"/>
        <w:tab w:val="left" w:pos="7200"/>
        <w:tab w:val="left" w:pos="7920"/>
        <w:tab w:val="left" w:pos="8640"/>
      </w:tabs>
      <w:autoSpaceDE w:val="0"/>
      <w:autoSpaceDN w:val="0"/>
      <w:adjustRightInd w:val="0"/>
      <w:ind w:left="6480"/>
      <w:jc w:val="both"/>
    </w:pPr>
    <w:rPr>
      <w:rFonts w:cs="Calibri"/>
      <w:sz w:val="24"/>
      <w:szCs w:val="24"/>
    </w:rPr>
  </w:style>
  <w:style w:type="paragraph" w:customStyle="1" w:styleId="44">
    <w:name w:val="_44"/>
    <w:uiPriority w:val="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rFonts w:cs="Calibri"/>
      <w:sz w:val="24"/>
      <w:szCs w:val="24"/>
    </w:rPr>
  </w:style>
  <w:style w:type="paragraph" w:customStyle="1" w:styleId="43">
    <w:name w:val="_43"/>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cs="Calibri"/>
      <w:sz w:val="24"/>
      <w:szCs w:val="24"/>
    </w:rPr>
  </w:style>
  <w:style w:type="paragraph" w:customStyle="1" w:styleId="42">
    <w:name w:val="_42"/>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cs="Calibri"/>
      <w:sz w:val="24"/>
      <w:szCs w:val="24"/>
    </w:rPr>
  </w:style>
  <w:style w:type="paragraph" w:customStyle="1" w:styleId="41">
    <w:name w:val="_41"/>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cs="Calibri"/>
      <w:sz w:val="24"/>
      <w:szCs w:val="24"/>
    </w:rPr>
  </w:style>
  <w:style w:type="paragraph" w:customStyle="1" w:styleId="40">
    <w:name w:val="_40"/>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cs="Calibri"/>
      <w:sz w:val="24"/>
      <w:szCs w:val="24"/>
    </w:rPr>
  </w:style>
  <w:style w:type="paragraph" w:customStyle="1" w:styleId="39">
    <w:name w:val="_39"/>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cs="Calibri"/>
      <w:sz w:val="24"/>
      <w:szCs w:val="24"/>
    </w:rPr>
  </w:style>
  <w:style w:type="paragraph" w:customStyle="1" w:styleId="38">
    <w:name w:val="_38"/>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cs="Calibri"/>
      <w:sz w:val="24"/>
      <w:szCs w:val="24"/>
    </w:rPr>
  </w:style>
  <w:style w:type="paragraph" w:customStyle="1" w:styleId="37">
    <w:name w:val="_37"/>
    <w:uiPriority w:val="99"/>
    <w:pPr>
      <w:widowControl w:val="0"/>
      <w:tabs>
        <w:tab w:val="left" w:pos="5760"/>
        <w:tab w:val="left" w:pos="6480"/>
        <w:tab w:val="left" w:pos="7200"/>
        <w:tab w:val="left" w:pos="7920"/>
        <w:tab w:val="left" w:pos="8640"/>
      </w:tabs>
      <w:autoSpaceDE w:val="0"/>
      <w:autoSpaceDN w:val="0"/>
      <w:adjustRightInd w:val="0"/>
      <w:ind w:left="5760"/>
      <w:jc w:val="both"/>
    </w:pPr>
    <w:rPr>
      <w:rFonts w:cs="Calibri"/>
      <w:sz w:val="24"/>
      <w:szCs w:val="24"/>
    </w:rPr>
  </w:style>
  <w:style w:type="paragraph" w:customStyle="1" w:styleId="36">
    <w:name w:val="_36"/>
    <w:uiPriority w:val="99"/>
    <w:pPr>
      <w:widowControl w:val="0"/>
      <w:tabs>
        <w:tab w:val="left" w:pos="6480"/>
        <w:tab w:val="left" w:pos="7200"/>
        <w:tab w:val="left" w:pos="7920"/>
        <w:tab w:val="left" w:pos="8640"/>
      </w:tabs>
      <w:autoSpaceDE w:val="0"/>
      <w:autoSpaceDN w:val="0"/>
      <w:adjustRightInd w:val="0"/>
      <w:ind w:left="6480"/>
      <w:jc w:val="both"/>
    </w:pPr>
    <w:rPr>
      <w:rFonts w:cs="Calibri"/>
      <w:sz w:val="24"/>
      <w:szCs w:val="24"/>
    </w:rPr>
  </w:style>
  <w:style w:type="paragraph" w:customStyle="1" w:styleId="35">
    <w:name w:val="_35"/>
    <w:uiPriority w:val="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rFonts w:cs="Calibri"/>
      <w:sz w:val="24"/>
      <w:szCs w:val="24"/>
    </w:rPr>
  </w:style>
  <w:style w:type="paragraph" w:customStyle="1" w:styleId="34">
    <w:name w:val="_34"/>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cs="Calibri"/>
      <w:sz w:val="24"/>
      <w:szCs w:val="24"/>
    </w:rPr>
  </w:style>
  <w:style w:type="paragraph" w:customStyle="1" w:styleId="33">
    <w:name w:val="_33"/>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cs="Calibri"/>
      <w:sz w:val="24"/>
      <w:szCs w:val="24"/>
    </w:rPr>
  </w:style>
  <w:style w:type="paragraph" w:customStyle="1" w:styleId="32">
    <w:name w:val="_32"/>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cs="Calibri"/>
      <w:sz w:val="24"/>
      <w:szCs w:val="24"/>
    </w:rPr>
  </w:style>
  <w:style w:type="paragraph" w:customStyle="1" w:styleId="31">
    <w:name w:val="_31"/>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cs="Calibri"/>
      <w:sz w:val="24"/>
      <w:szCs w:val="24"/>
    </w:rPr>
  </w:style>
  <w:style w:type="paragraph" w:customStyle="1" w:styleId="30">
    <w:name w:val="_30"/>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cs="Calibri"/>
      <w:sz w:val="24"/>
      <w:szCs w:val="24"/>
    </w:rPr>
  </w:style>
  <w:style w:type="paragraph" w:customStyle="1" w:styleId="29">
    <w:name w:val="_29"/>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cs="Calibri"/>
      <w:sz w:val="24"/>
      <w:szCs w:val="24"/>
    </w:rPr>
  </w:style>
  <w:style w:type="paragraph" w:customStyle="1" w:styleId="28">
    <w:name w:val="_28"/>
    <w:uiPriority w:val="99"/>
    <w:pPr>
      <w:widowControl w:val="0"/>
      <w:tabs>
        <w:tab w:val="left" w:pos="5760"/>
        <w:tab w:val="left" w:pos="6480"/>
        <w:tab w:val="left" w:pos="7200"/>
        <w:tab w:val="left" w:pos="7920"/>
        <w:tab w:val="left" w:pos="8640"/>
      </w:tabs>
      <w:autoSpaceDE w:val="0"/>
      <w:autoSpaceDN w:val="0"/>
      <w:adjustRightInd w:val="0"/>
      <w:ind w:left="5760"/>
      <w:jc w:val="both"/>
    </w:pPr>
    <w:rPr>
      <w:rFonts w:cs="Calibri"/>
      <w:sz w:val="24"/>
      <w:szCs w:val="24"/>
    </w:rPr>
  </w:style>
  <w:style w:type="paragraph" w:customStyle="1" w:styleId="27">
    <w:name w:val="_27"/>
    <w:uiPriority w:val="99"/>
    <w:pPr>
      <w:widowControl w:val="0"/>
      <w:tabs>
        <w:tab w:val="left" w:pos="6480"/>
        <w:tab w:val="left" w:pos="7200"/>
        <w:tab w:val="left" w:pos="7920"/>
        <w:tab w:val="left" w:pos="8640"/>
      </w:tabs>
      <w:autoSpaceDE w:val="0"/>
      <w:autoSpaceDN w:val="0"/>
      <w:adjustRightInd w:val="0"/>
      <w:ind w:left="6480"/>
      <w:jc w:val="both"/>
    </w:pPr>
    <w:rPr>
      <w:rFonts w:cs="Calibri"/>
      <w:sz w:val="24"/>
      <w:szCs w:val="24"/>
    </w:rPr>
  </w:style>
  <w:style w:type="character" w:customStyle="1" w:styleId="DefaultPar2">
    <w:name w:val="Default Par2"/>
    <w:uiPriority w:val="99"/>
  </w:style>
  <w:style w:type="paragraph" w:customStyle="1" w:styleId="26">
    <w:name w:val="_26"/>
    <w:uiPriority w:val="99"/>
    <w:pPr>
      <w:widowControl w:val="0"/>
      <w:autoSpaceDE w:val="0"/>
      <w:autoSpaceDN w:val="0"/>
      <w:adjustRightInd w:val="0"/>
    </w:pPr>
    <w:rPr>
      <w:rFonts w:cs="Calibri"/>
      <w:sz w:val="24"/>
      <w:szCs w:val="24"/>
    </w:rPr>
  </w:style>
  <w:style w:type="paragraph" w:customStyle="1" w:styleId="25">
    <w:name w:val="_25"/>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1440" w:hanging="720"/>
      <w:jc w:val="both"/>
    </w:pPr>
    <w:rPr>
      <w:rFonts w:cs="Calibri"/>
      <w:sz w:val="24"/>
      <w:szCs w:val="24"/>
    </w:rPr>
  </w:style>
  <w:style w:type="paragraph" w:customStyle="1" w:styleId="24">
    <w:name w:val="_24"/>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2160"/>
      <w:jc w:val="both"/>
    </w:pPr>
    <w:rPr>
      <w:rFonts w:cs="Calibri"/>
      <w:sz w:val="24"/>
      <w:szCs w:val="24"/>
    </w:rPr>
  </w:style>
  <w:style w:type="paragraph" w:customStyle="1" w:styleId="23">
    <w:name w:val="_23"/>
    <w:uiPriority w:val="99"/>
    <w:pPr>
      <w:widowControl w:val="0"/>
      <w:tabs>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2880"/>
      <w:jc w:val="both"/>
    </w:pPr>
    <w:rPr>
      <w:rFonts w:cs="Calibri"/>
      <w:sz w:val="24"/>
      <w:szCs w:val="24"/>
    </w:rPr>
  </w:style>
  <w:style w:type="paragraph" w:customStyle="1" w:styleId="22">
    <w:name w:val="_22"/>
    <w:uiPriority w:val="99"/>
    <w:pPr>
      <w:widowControl w:val="0"/>
      <w:tabs>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3600"/>
      <w:jc w:val="both"/>
    </w:pPr>
    <w:rPr>
      <w:rFonts w:cs="Calibri"/>
      <w:sz w:val="24"/>
      <w:szCs w:val="24"/>
    </w:rPr>
  </w:style>
  <w:style w:type="paragraph" w:customStyle="1" w:styleId="21">
    <w:name w:val="_21"/>
    <w:uiPriority w:val="99"/>
    <w:pPr>
      <w:widowControl w:val="0"/>
      <w:tabs>
        <w:tab w:val="left" w:pos="4320"/>
        <w:tab w:val="left" w:pos="5040"/>
        <w:tab w:val="left" w:pos="5760"/>
        <w:tab w:val="left" w:pos="6480"/>
        <w:tab w:val="left" w:pos="7200"/>
        <w:tab w:val="left" w:pos="7920"/>
        <w:tab w:val="left" w:pos="8640"/>
        <w:tab w:val="left" w:pos="9356"/>
      </w:tabs>
      <w:autoSpaceDE w:val="0"/>
      <w:autoSpaceDN w:val="0"/>
      <w:adjustRightInd w:val="0"/>
      <w:ind w:left="4320"/>
      <w:jc w:val="both"/>
    </w:pPr>
    <w:rPr>
      <w:rFonts w:cs="Calibri"/>
      <w:sz w:val="24"/>
      <w:szCs w:val="24"/>
    </w:rPr>
  </w:style>
  <w:style w:type="paragraph" w:customStyle="1" w:styleId="20">
    <w:name w:val="_20"/>
    <w:uiPriority w:val="99"/>
    <w:pPr>
      <w:widowControl w:val="0"/>
      <w:tabs>
        <w:tab w:val="left" w:pos="5040"/>
        <w:tab w:val="left" w:pos="5760"/>
        <w:tab w:val="left" w:pos="6480"/>
        <w:tab w:val="left" w:pos="7200"/>
        <w:tab w:val="left" w:pos="7920"/>
        <w:tab w:val="left" w:pos="8640"/>
        <w:tab w:val="left" w:pos="9356"/>
      </w:tabs>
      <w:autoSpaceDE w:val="0"/>
      <w:autoSpaceDN w:val="0"/>
      <w:adjustRightInd w:val="0"/>
      <w:ind w:left="5040"/>
      <w:jc w:val="both"/>
    </w:pPr>
    <w:rPr>
      <w:rFonts w:cs="Calibri"/>
      <w:sz w:val="24"/>
      <w:szCs w:val="24"/>
    </w:rPr>
  </w:style>
  <w:style w:type="paragraph" w:customStyle="1" w:styleId="19">
    <w:name w:val="_19"/>
    <w:uiPriority w:val="99"/>
    <w:pPr>
      <w:widowControl w:val="0"/>
      <w:tabs>
        <w:tab w:val="left" w:pos="5760"/>
        <w:tab w:val="left" w:pos="6480"/>
        <w:tab w:val="left" w:pos="7200"/>
        <w:tab w:val="left" w:pos="7920"/>
        <w:tab w:val="left" w:pos="8640"/>
        <w:tab w:val="left" w:pos="9356"/>
      </w:tabs>
      <w:autoSpaceDE w:val="0"/>
      <w:autoSpaceDN w:val="0"/>
      <w:adjustRightInd w:val="0"/>
      <w:ind w:left="5760"/>
      <w:jc w:val="both"/>
    </w:pPr>
    <w:rPr>
      <w:rFonts w:cs="Calibri"/>
      <w:sz w:val="24"/>
      <w:szCs w:val="24"/>
    </w:rPr>
  </w:style>
  <w:style w:type="paragraph" w:customStyle="1" w:styleId="18">
    <w:name w:val="_18"/>
    <w:uiPriority w:val="99"/>
    <w:pPr>
      <w:widowControl w:val="0"/>
      <w:tabs>
        <w:tab w:val="left" w:pos="6480"/>
        <w:tab w:val="left" w:pos="7200"/>
        <w:tab w:val="left" w:pos="7920"/>
        <w:tab w:val="left" w:pos="8640"/>
        <w:tab w:val="left" w:pos="9356"/>
      </w:tabs>
      <w:autoSpaceDE w:val="0"/>
      <w:autoSpaceDN w:val="0"/>
      <w:adjustRightInd w:val="0"/>
      <w:ind w:left="6480"/>
      <w:jc w:val="both"/>
    </w:pPr>
    <w:rPr>
      <w:rFonts w:cs="Calibri"/>
      <w:sz w:val="24"/>
      <w:szCs w:val="24"/>
    </w:rPr>
  </w:style>
  <w:style w:type="paragraph" w:customStyle="1" w:styleId="17">
    <w:name w:val="_17"/>
    <w:uiPriority w:val="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jc w:val="both"/>
    </w:pPr>
    <w:rPr>
      <w:rFonts w:cs="Calibri"/>
      <w:sz w:val="24"/>
      <w:szCs w:val="24"/>
    </w:rPr>
  </w:style>
  <w:style w:type="paragraph" w:customStyle="1" w:styleId="16">
    <w:name w:val="_16"/>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1440" w:hanging="720"/>
      <w:jc w:val="both"/>
    </w:pPr>
    <w:rPr>
      <w:rFonts w:cs="Calibri"/>
      <w:sz w:val="24"/>
      <w:szCs w:val="24"/>
    </w:rPr>
  </w:style>
  <w:style w:type="paragraph" w:customStyle="1" w:styleId="15">
    <w:name w:val="_15"/>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2160"/>
      <w:jc w:val="both"/>
    </w:pPr>
    <w:rPr>
      <w:rFonts w:cs="Calibri"/>
      <w:sz w:val="24"/>
      <w:szCs w:val="24"/>
    </w:rPr>
  </w:style>
  <w:style w:type="paragraph" w:customStyle="1" w:styleId="14">
    <w:name w:val="_14"/>
    <w:uiPriority w:val="99"/>
    <w:pPr>
      <w:widowControl w:val="0"/>
      <w:tabs>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2880"/>
      <w:jc w:val="both"/>
    </w:pPr>
    <w:rPr>
      <w:rFonts w:cs="Calibri"/>
      <w:sz w:val="24"/>
      <w:szCs w:val="24"/>
    </w:rPr>
  </w:style>
  <w:style w:type="paragraph" w:customStyle="1" w:styleId="13">
    <w:name w:val="_13"/>
    <w:uiPriority w:val="99"/>
    <w:pPr>
      <w:widowControl w:val="0"/>
      <w:tabs>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3600"/>
      <w:jc w:val="both"/>
    </w:pPr>
    <w:rPr>
      <w:rFonts w:cs="Calibri"/>
      <w:sz w:val="24"/>
      <w:szCs w:val="24"/>
    </w:rPr>
  </w:style>
  <w:style w:type="paragraph" w:customStyle="1" w:styleId="12">
    <w:name w:val="_12"/>
    <w:uiPriority w:val="99"/>
    <w:pPr>
      <w:widowControl w:val="0"/>
      <w:tabs>
        <w:tab w:val="left" w:pos="4320"/>
        <w:tab w:val="left" w:pos="5040"/>
        <w:tab w:val="left" w:pos="5760"/>
        <w:tab w:val="left" w:pos="6480"/>
        <w:tab w:val="left" w:pos="7200"/>
        <w:tab w:val="left" w:pos="7920"/>
        <w:tab w:val="left" w:pos="8640"/>
        <w:tab w:val="left" w:pos="9356"/>
      </w:tabs>
      <w:autoSpaceDE w:val="0"/>
      <w:autoSpaceDN w:val="0"/>
      <w:adjustRightInd w:val="0"/>
      <w:ind w:left="4320"/>
      <w:jc w:val="both"/>
    </w:pPr>
    <w:rPr>
      <w:rFonts w:cs="Calibri"/>
      <w:sz w:val="24"/>
      <w:szCs w:val="24"/>
    </w:rPr>
  </w:style>
  <w:style w:type="paragraph" w:customStyle="1" w:styleId="11">
    <w:name w:val="_11"/>
    <w:uiPriority w:val="99"/>
    <w:pPr>
      <w:widowControl w:val="0"/>
      <w:tabs>
        <w:tab w:val="left" w:pos="5040"/>
        <w:tab w:val="left" w:pos="5760"/>
        <w:tab w:val="left" w:pos="6480"/>
        <w:tab w:val="left" w:pos="7200"/>
        <w:tab w:val="left" w:pos="7920"/>
        <w:tab w:val="left" w:pos="8640"/>
        <w:tab w:val="left" w:pos="9356"/>
      </w:tabs>
      <w:autoSpaceDE w:val="0"/>
      <w:autoSpaceDN w:val="0"/>
      <w:adjustRightInd w:val="0"/>
      <w:ind w:left="5040"/>
      <w:jc w:val="both"/>
    </w:pPr>
    <w:rPr>
      <w:rFonts w:cs="Calibri"/>
      <w:sz w:val="24"/>
      <w:szCs w:val="24"/>
    </w:rPr>
  </w:style>
  <w:style w:type="paragraph" w:customStyle="1" w:styleId="10">
    <w:name w:val="_10"/>
    <w:uiPriority w:val="99"/>
    <w:pPr>
      <w:widowControl w:val="0"/>
      <w:tabs>
        <w:tab w:val="left" w:pos="5760"/>
        <w:tab w:val="left" w:pos="6480"/>
        <w:tab w:val="left" w:pos="7200"/>
        <w:tab w:val="left" w:pos="7920"/>
        <w:tab w:val="left" w:pos="8640"/>
        <w:tab w:val="left" w:pos="9356"/>
      </w:tabs>
      <w:autoSpaceDE w:val="0"/>
      <w:autoSpaceDN w:val="0"/>
      <w:adjustRightInd w:val="0"/>
      <w:ind w:left="5760"/>
      <w:jc w:val="both"/>
    </w:pPr>
    <w:rPr>
      <w:rFonts w:cs="Calibri"/>
      <w:sz w:val="24"/>
      <w:szCs w:val="24"/>
    </w:rPr>
  </w:style>
  <w:style w:type="paragraph" w:customStyle="1" w:styleId="9">
    <w:name w:val="_9"/>
    <w:uiPriority w:val="99"/>
    <w:pPr>
      <w:widowControl w:val="0"/>
      <w:tabs>
        <w:tab w:val="left" w:pos="6480"/>
        <w:tab w:val="left" w:pos="7200"/>
        <w:tab w:val="left" w:pos="7920"/>
        <w:tab w:val="left" w:pos="8640"/>
        <w:tab w:val="left" w:pos="9356"/>
      </w:tabs>
      <w:autoSpaceDE w:val="0"/>
      <w:autoSpaceDN w:val="0"/>
      <w:adjustRightInd w:val="0"/>
      <w:ind w:left="6480"/>
      <w:jc w:val="both"/>
    </w:pPr>
    <w:rPr>
      <w:rFonts w:cs="Calibri"/>
      <w:sz w:val="24"/>
      <w:szCs w:val="24"/>
    </w:rPr>
  </w:style>
  <w:style w:type="paragraph" w:customStyle="1" w:styleId="8">
    <w:name w:val="_8"/>
    <w:uiPriority w:val="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jc w:val="both"/>
    </w:pPr>
    <w:rPr>
      <w:rFonts w:cs="Calibri"/>
      <w:sz w:val="24"/>
      <w:szCs w:val="24"/>
    </w:rPr>
  </w:style>
  <w:style w:type="paragraph" w:customStyle="1" w:styleId="7">
    <w:name w:val="_7"/>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1440" w:hanging="720"/>
      <w:jc w:val="both"/>
    </w:pPr>
    <w:rPr>
      <w:rFonts w:cs="Calibri"/>
      <w:sz w:val="24"/>
      <w:szCs w:val="24"/>
    </w:rPr>
  </w:style>
  <w:style w:type="paragraph" w:customStyle="1" w:styleId="6">
    <w:name w:val="_6"/>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2160"/>
      <w:jc w:val="both"/>
    </w:pPr>
    <w:rPr>
      <w:rFonts w:cs="Calibri"/>
      <w:sz w:val="24"/>
      <w:szCs w:val="24"/>
    </w:rPr>
  </w:style>
  <w:style w:type="paragraph" w:customStyle="1" w:styleId="5">
    <w:name w:val="_5"/>
    <w:uiPriority w:val="99"/>
    <w:pPr>
      <w:widowControl w:val="0"/>
      <w:tabs>
        <w:tab w:val="left" w:pos="2880"/>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2880"/>
      <w:jc w:val="both"/>
    </w:pPr>
    <w:rPr>
      <w:rFonts w:cs="Calibri"/>
      <w:sz w:val="24"/>
      <w:szCs w:val="24"/>
    </w:rPr>
  </w:style>
  <w:style w:type="paragraph" w:customStyle="1" w:styleId="4">
    <w:name w:val="_4"/>
    <w:uiPriority w:val="99"/>
    <w:pPr>
      <w:widowControl w:val="0"/>
      <w:tabs>
        <w:tab w:val="left" w:pos="3600"/>
        <w:tab w:val="left" w:pos="4320"/>
        <w:tab w:val="left" w:pos="5040"/>
        <w:tab w:val="left" w:pos="5760"/>
        <w:tab w:val="left" w:pos="6480"/>
        <w:tab w:val="left" w:pos="7200"/>
        <w:tab w:val="left" w:pos="7920"/>
        <w:tab w:val="left" w:pos="8640"/>
        <w:tab w:val="left" w:pos="9356"/>
      </w:tabs>
      <w:autoSpaceDE w:val="0"/>
      <w:autoSpaceDN w:val="0"/>
      <w:adjustRightInd w:val="0"/>
      <w:ind w:left="3600"/>
      <w:jc w:val="both"/>
    </w:pPr>
    <w:rPr>
      <w:rFonts w:cs="Calibri"/>
      <w:sz w:val="24"/>
      <w:szCs w:val="24"/>
    </w:rPr>
  </w:style>
  <w:style w:type="paragraph" w:customStyle="1" w:styleId="3">
    <w:name w:val="_3"/>
    <w:uiPriority w:val="99"/>
    <w:pPr>
      <w:widowControl w:val="0"/>
      <w:tabs>
        <w:tab w:val="left" w:pos="4320"/>
        <w:tab w:val="left" w:pos="5040"/>
        <w:tab w:val="left" w:pos="5760"/>
        <w:tab w:val="left" w:pos="6480"/>
        <w:tab w:val="left" w:pos="7200"/>
        <w:tab w:val="left" w:pos="7920"/>
        <w:tab w:val="left" w:pos="8640"/>
        <w:tab w:val="left" w:pos="9356"/>
      </w:tabs>
      <w:autoSpaceDE w:val="0"/>
      <w:autoSpaceDN w:val="0"/>
      <w:adjustRightInd w:val="0"/>
      <w:ind w:left="4320"/>
      <w:jc w:val="both"/>
    </w:pPr>
    <w:rPr>
      <w:rFonts w:cs="Calibri"/>
      <w:sz w:val="24"/>
      <w:szCs w:val="24"/>
    </w:rPr>
  </w:style>
  <w:style w:type="paragraph" w:customStyle="1" w:styleId="2">
    <w:name w:val="_2"/>
    <w:uiPriority w:val="99"/>
    <w:pPr>
      <w:widowControl w:val="0"/>
      <w:tabs>
        <w:tab w:val="left" w:pos="5040"/>
        <w:tab w:val="left" w:pos="5760"/>
        <w:tab w:val="left" w:pos="6480"/>
        <w:tab w:val="left" w:pos="7200"/>
        <w:tab w:val="left" w:pos="7920"/>
        <w:tab w:val="left" w:pos="8640"/>
        <w:tab w:val="left" w:pos="9356"/>
      </w:tabs>
      <w:autoSpaceDE w:val="0"/>
      <w:autoSpaceDN w:val="0"/>
      <w:adjustRightInd w:val="0"/>
      <w:ind w:left="5040"/>
      <w:jc w:val="both"/>
    </w:pPr>
    <w:rPr>
      <w:rFonts w:cs="Calibri"/>
      <w:sz w:val="24"/>
      <w:szCs w:val="24"/>
    </w:rPr>
  </w:style>
  <w:style w:type="paragraph" w:customStyle="1" w:styleId="1">
    <w:name w:val="_1"/>
    <w:uiPriority w:val="99"/>
    <w:pPr>
      <w:widowControl w:val="0"/>
      <w:tabs>
        <w:tab w:val="left" w:pos="5760"/>
        <w:tab w:val="left" w:pos="6480"/>
        <w:tab w:val="left" w:pos="7200"/>
        <w:tab w:val="left" w:pos="7920"/>
        <w:tab w:val="left" w:pos="8640"/>
        <w:tab w:val="left" w:pos="9356"/>
      </w:tabs>
      <w:autoSpaceDE w:val="0"/>
      <w:autoSpaceDN w:val="0"/>
      <w:adjustRightInd w:val="0"/>
      <w:ind w:left="5760"/>
      <w:jc w:val="both"/>
    </w:pPr>
    <w:rPr>
      <w:rFonts w:cs="Calibri"/>
      <w:sz w:val="24"/>
      <w:szCs w:val="24"/>
    </w:rPr>
  </w:style>
  <w:style w:type="paragraph" w:customStyle="1" w:styleId="a">
    <w:name w:val="_"/>
    <w:uiPriority w:val="99"/>
    <w:pPr>
      <w:widowControl w:val="0"/>
      <w:tabs>
        <w:tab w:val="left" w:pos="6480"/>
        <w:tab w:val="left" w:pos="7200"/>
        <w:tab w:val="left" w:pos="7920"/>
        <w:tab w:val="left" w:pos="8640"/>
        <w:tab w:val="left" w:pos="9356"/>
      </w:tabs>
      <w:autoSpaceDE w:val="0"/>
      <w:autoSpaceDN w:val="0"/>
      <w:adjustRightInd w:val="0"/>
      <w:ind w:left="6480"/>
      <w:jc w:val="both"/>
    </w:pPr>
    <w:rPr>
      <w:rFonts w:cs="Calibri"/>
      <w:sz w:val="24"/>
      <w:szCs w:val="24"/>
    </w:rPr>
  </w:style>
  <w:style w:type="character" w:customStyle="1" w:styleId="DefaultPar1">
    <w:name w:val="Default Par1"/>
    <w:uiPriority w:val="99"/>
  </w:style>
  <w:style w:type="character" w:customStyle="1" w:styleId="DefaultPara">
    <w:name w:val="Default Para"/>
    <w:uiPriority w:val="99"/>
  </w:style>
  <w:style w:type="character" w:customStyle="1" w:styleId="2a">
    <w:name w:val="2"/>
    <w:uiPriority w:val="99"/>
  </w:style>
  <w:style w:type="character" w:customStyle="1" w:styleId="footnotere1">
    <w:name w:val="footnote re1"/>
    <w:uiPriority w:val="99"/>
  </w:style>
  <w:style w:type="character" w:customStyle="1" w:styleId="NoList1">
    <w:name w:val="No List1"/>
    <w:uiPriority w:val="99"/>
  </w:style>
  <w:style w:type="character" w:customStyle="1" w:styleId="footnoteref">
    <w:name w:val="footnote ref"/>
    <w:uiPriority w:val="99"/>
  </w:style>
  <w:style w:type="character" w:styleId="Hyperlink">
    <w:name w:val="Hyperlink"/>
    <w:uiPriority w:val="99"/>
    <w:unhideWhenUsed/>
    <w:rsid w:val="00EC2E1A"/>
    <w:rPr>
      <w:color w:val="0563C1"/>
      <w:u w:val="single"/>
    </w:rPr>
  </w:style>
  <w:style w:type="character" w:styleId="UnresolvedMention">
    <w:name w:val="Unresolved Mention"/>
    <w:uiPriority w:val="99"/>
    <w:semiHidden/>
    <w:unhideWhenUsed/>
    <w:rsid w:val="00EC2E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STARQUESTMASTER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rQuestMastery.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1909</Words>
  <Characters>10886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RONNA HERMAN</dc:creator>
  <cp:keywords/>
  <dc:description/>
  <cp:lastModifiedBy>RONNA HERMAN</cp:lastModifiedBy>
  <cp:revision>19</cp:revision>
  <dcterms:created xsi:type="dcterms:W3CDTF">2022-03-29T04:15:00Z</dcterms:created>
  <dcterms:modified xsi:type="dcterms:W3CDTF">2022-04-16T17:46:00Z</dcterms:modified>
</cp:coreProperties>
</file>